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603C928C" w:rsidR="006B74EF" w:rsidRPr="009323CD" w:rsidRDefault="066A3BEF" w:rsidP="009B0C3D">
      <w:pPr>
        <w:shd w:val="clear" w:color="auto" w:fill="F7ECE7"/>
        <w:spacing w:before="360" w:after="0"/>
        <w:rPr>
          <w:rFonts w:asciiTheme="minorHAnsi" w:eastAsia="Inter" w:hAnsiTheme="minorHAnsi" w:cstheme="minorHAnsi"/>
          <w:color w:val="FF0000"/>
          <w:sz w:val="16"/>
          <w:szCs w:val="16"/>
        </w:rPr>
      </w:pPr>
      <w:r w:rsidRPr="009323CD">
        <w:rPr>
          <w:rFonts w:asciiTheme="minorHAnsi" w:eastAsia="Inter" w:hAnsiTheme="minorHAnsi" w:cstheme="minorHAnsi"/>
          <w:b/>
          <w:bCs/>
          <w:color w:val="000E30"/>
        </w:rPr>
        <w:t xml:space="preserve">Please complete all sections of this form and confirm your local ICB’s BMI and eligibility criteria requirements (found in the section below) before referring. </w:t>
      </w:r>
    </w:p>
    <w:tbl>
      <w:tblPr>
        <w:tblStyle w:val="affffff1"/>
        <w:tblpPr w:leftFromText="180" w:rightFromText="180" w:topFromText="180" w:bottomFromText="180" w:vertAnchor="text" w:horzAnchor="margin" w:tblpY="325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6B74EF" w14:paraId="4D636FB9" w14:textId="77777777" w:rsidTr="006D4B71">
        <w:trPr>
          <w:trHeight w:val="570"/>
        </w:trPr>
        <w:tc>
          <w:tcPr>
            <w:tcW w:w="9067" w:type="dxa"/>
            <w:tcBorders>
              <w:bottom w:val="single" w:sz="4" w:space="0" w:color="000000"/>
            </w:tcBorders>
            <w:shd w:val="clear" w:color="auto" w:fill="29B997"/>
          </w:tcPr>
          <w:p w14:paraId="00000003" w14:textId="77777777" w:rsidR="006B74EF" w:rsidRPr="006D4B71" w:rsidRDefault="00142DDF" w:rsidP="006D4B71">
            <w:pPr>
              <w:rPr>
                <w:b/>
                <w:color w:val="FFFFFF"/>
              </w:rPr>
            </w:pPr>
            <w:r w:rsidRPr="006D4B71">
              <w:rPr>
                <w:b/>
                <w:color w:val="FFFFFF"/>
              </w:rPr>
              <w:t>Eligibility Criteria</w:t>
            </w:r>
          </w:p>
          <w:p w14:paraId="00000004" w14:textId="6DF5C513" w:rsidR="006B74EF" w:rsidRDefault="00142DDF" w:rsidP="006D4B71">
            <w:pPr>
              <w:rPr>
                <w:b/>
                <w:color w:val="FFFFFF"/>
                <w:sz w:val="24"/>
                <w:szCs w:val="24"/>
              </w:rPr>
            </w:pPr>
            <w:r w:rsidRPr="006D4B71">
              <w:rPr>
                <w:b/>
                <w:color w:val="FFFFFF"/>
              </w:rPr>
              <w:t>Version:</w:t>
            </w:r>
            <w:r w:rsidR="00DF6B61">
              <w:rPr>
                <w:b/>
                <w:color w:val="FFFFFF"/>
              </w:rPr>
              <w:t xml:space="preserve"> </w:t>
            </w:r>
            <w:r w:rsidR="00C545CA" w:rsidRPr="00C545CA">
              <w:rPr>
                <w:b/>
                <w:color w:val="FFFFFF"/>
              </w:rPr>
              <w:t>QMF_202</w:t>
            </w:r>
            <w:r w:rsidR="00C545CA">
              <w:rPr>
                <w:b/>
                <w:color w:val="FFFFFF"/>
              </w:rPr>
              <w:t>60401</w:t>
            </w:r>
            <w:r w:rsidR="00C545CA" w:rsidRPr="00C545CA">
              <w:rPr>
                <w:b/>
                <w:color w:val="FFFFFF"/>
              </w:rPr>
              <w:t>_v</w:t>
            </w:r>
            <w:r w:rsidR="00C545CA">
              <w:rPr>
                <w:b/>
                <w:color w:val="FFFFFF"/>
              </w:rPr>
              <w:t>2</w:t>
            </w:r>
            <w:r w:rsidR="00C545CA" w:rsidRPr="00C545CA">
              <w:rPr>
                <w:b/>
                <w:color w:val="FFFFFF"/>
              </w:rPr>
              <w:t>.0</w:t>
            </w:r>
          </w:p>
        </w:tc>
      </w:tr>
      <w:tr w:rsidR="009C1B23" w14:paraId="28D78A64" w14:textId="77777777" w:rsidTr="00FF36E9">
        <w:trPr>
          <w:trHeight w:val="570"/>
        </w:trPr>
        <w:tc>
          <w:tcPr>
            <w:tcW w:w="9067" w:type="dxa"/>
            <w:tcBorders>
              <w:bottom w:val="single" w:sz="4" w:space="0" w:color="auto"/>
            </w:tcBorders>
          </w:tcPr>
          <w:p w14:paraId="5B57F096" w14:textId="0B2FEF53" w:rsidR="00553507" w:rsidRPr="006D4B71" w:rsidRDefault="00553507" w:rsidP="00C545CA">
            <w:pPr>
              <w:spacing w:after="240" w:line="276" w:lineRule="auto"/>
            </w:pPr>
            <w:r w:rsidRPr="004A5B0A">
              <w:t>Please tick</w:t>
            </w:r>
            <w:r w:rsidR="00C545CA">
              <w:t xml:space="preserve"> </w:t>
            </w:r>
            <w:r w:rsidRPr="004A5B0A">
              <w:t>the following boxes to show patient meets</w:t>
            </w:r>
            <w:r w:rsidR="00C545CA">
              <w:t xml:space="preserve"> </w:t>
            </w:r>
            <w:r w:rsidR="00C545CA" w:rsidRPr="00C545CA">
              <w:rPr>
                <w:b/>
                <w:bCs/>
                <w:color w:val="EE0000"/>
              </w:rPr>
              <w:t>ALL</w:t>
            </w:r>
            <w:r w:rsidR="00C545CA">
              <w:t xml:space="preserve"> eligibility criteria</w:t>
            </w:r>
            <w:r w:rsidRPr="004A5B0A">
              <w:t>.</w:t>
            </w:r>
          </w:p>
          <w:p w14:paraId="60633E4D" w14:textId="2FED3A04" w:rsidR="006D4B71" w:rsidRDefault="00000000" w:rsidP="006D4B71">
            <w:pPr>
              <w:spacing w:before="120" w:line="276" w:lineRule="auto"/>
            </w:pPr>
            <w:sdt>
              <w:sdtPr>
                <w:rPr>
                  <w:b/>
                  <w:bCs/>
                </w:rPr>
                <w:id w:val="-201489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72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>
              <w:t xml:space="preserve">  </w:t>
            </w:r>
            <w:r w:rsidR="00C545CA" w:rsidRPr="001D3751">
              <w:rPr>
                <w:b/>
                <w:bCs/>
                <w:u w:val="single"/>
              </w:rPr>
              <w:t>Criteria 1)</w:t>
            </w:r>
            <w:r w:rsidR="00C545CA" w:rsidRPr="00C545CA">
              <w:rPr>
                <w:b/>
                <w:bCs/>
              </w:rPr>
              <w:t xml:space="preserve"> </w:t>
            </w:r>
            <w:r w:rsidR="005511DC">
              <w:t>The p</w:t>
            </w:r>
            <w:r w:rsidR="00652499" w:rsidRPr="00652499">
              <w:t>atient</w:t>
            </w:r>
            <w:r w:rsidR="00C545CA">
              <w:t xml:space="preserve"> meets </w:t>
            </w:r>
            <w:r w:rsidR="00C545CA" w:rsidRPr="00C545CA">
              <w:rPr>
                <w:b/>
                <w:bCs/>
              </w:rPr>
              <w:t xml:space="preserve">the BMI criteria </w:t>
            </w:r>
            <w:r w:rsidR="00C545CA" w:rsidRPr="00C545CA">
              <w:rPr>
                <w:color w:val="EE0000"/>
              </w:rPr>
              <w:t>(please indicate below)</w:t>
            </w:r>
          </w:p>
          <w:p w14:paraId="6DF992B0" w14:textId="77777777" w:rsidR="00C545CA" w:rsidRDefault="00000000" w:rsidP="00C545CA">
            <w:pPr>
              <w:pStyle w:val="ListParagraph"/>
              <w:spacing w:before="120"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23226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5C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545CA" w:rsidRPr="00C545CA">
              <w:rPr>
                <w:b/>
                <w:bCs/>
              </w:rPr>
              <w:t xml:space="preserve"> </w:t>
            </w:r>
            <w:r w:rsidR="00C545CA">
              <w:rPr>
                <w:b/>
                <w:bCs/>
              </w:rPr>
              <w:t xml:space="preserve"> </w:t>
            </w:r>
            <w:r w:rsidR="00C545CA" w:rsidRPr="00C545CA">
              <w:rPr>
                <w:b/>
                <w:bCs/>
                <w:sz w:val="20"/>
                <w:szCs w:val="20"/>
              </w:rPr>
              <w:t xml:space="preserve">BMI </w:t>
            </w:r>
            <w:r w:rsidR="00C545CA" w:rsidRPr="00C545CA">
              <w:rPr>
                <w:b/>
                <w:bCs/>
                <w:sz w:val="20"/>
                <w:szCs w:val="20"/>
                <w:highlight w:val="white"/>
              </w:rPr>
              <w:t>≥ 35 kg/m2*</w:t>
            </w:r>
          </w:p>
          <w:p w14:paraId="53D46D12" w14:textId="3B104647" w:rsidR="00C545CA" w:rsidRPr="00C545CA" w:rsidRDefault="00C545CA" w:rsidP="00C545CA">
            <w:pPr>
              <w:pStyle w:val="ListParagraph"/>
              <w:spacing w:before="120" w:line="276" w:lineRule="auto"/>
              <w:rPr>
                <w:rFonts w:asciiTheme="minorHAnsi" w:hAnsiTheme="minorHAnsi" w:cstheme="minorHAnsi"/>
              </w:rPr>
            </w:pPr>
            <w:r w:rsidRPr="00C545CA">
              <w:rPr>
                <w:rFonts w:asciiTheme="minorHAnsi" w:eastAsia="MS Gothic" w:hAnsiTheme="minorHAnsi" w:cstheme="minorHAnsi"/>
              </w:rPr>
              <w:t>OR</w:t>
            </w:r>
          </w:p>
          <w:p w14:paraId="308E41C4" w14:textId="5866773F" w:rsidR="00C545CA" w:rsidRPr="00C545CA" w:rsidRDefault="00000000" w:rsidP="00C545CA">
            <w:pPr>
              <w:pStyle w:val="ListParagraph"/>
              <w:spacing w:before="120" w:line="276" w:lineRule="auto"/>
              <w:rPr>
                <w:b/>
                <w:bCs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</w:rPr>
                <w:id w:val="-145354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5CA" w:rsidRPr="00C545C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545CA" w:rsidRPr="00C545CA">
              <w:rPr>
                <w:b/>
                <w:bCs/>
              </w:rPr>
              <w:t xml:space="preserve">  </w:t>
            </w:r>
            <w:r w:rsidR="00C545CA" w:rsidRPr="00C545CA">
              <w:rPr>
                <w:b/>
                <w:bCs/>
                <w:sz w:val="20"/>
                <w:szCs w:val="20"/>
              </w:rPr>
              <w:t>BMI between 30-34.9 kg/</w:t>
            </w:r>
            <w:r w:rsidR="00C545CA" w:rsidRPr="00C545CA">
              <w:rPr>
                <w:b/>
                <w:bCs/>
                <w:sz w:val="20"/>
                <w:szCs w:val="20"/>
                <w:highlight w:val="white"/>
              </w:rPr>
              <w:t>m2* and meets the criteria for referral to specialist overweight and obesity management services:</w:t>
            </w:r>
          </w:p>
          <w:p w14:paraId="0F491B4F" w14:textId="77777777" w:rsidR="00C545CA" w:rsidRDefault="00C545CA" w:rsidP="00C545C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sz w:val="20"/>
                <w:szCs w:val="20"/>
              </w:rPr>
            </w:pPr>
            <w:r w:rsidRPr="00DD71ED">
              <w:rPr>
                <w:sz w:val="20"/>
                <w:szCs w:val="20"/>
              </w:rPr>
              <w:t>The underlying causes of overweight or obesity need to be assessed</w:t>
            </w:r>
          </w:p>
          <w:p w14:paraId="02A97115" w14:textId="77777777" w:rsidR="00C545CA" w:rsidRDefault="00C545CA" w:rsidP="00C545C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sz w:val="20"/>
                <w:szCs w:val="20"/>
              </w:rPr>
            </w:pPr>
            <w:r w:rsidRPr="00DD71ED">
              <w:rPr>
                <w:sz w:val="20"/>
                <w:szCs w:val="20"/>
              </w:rPr>
              <w:t>Person has complex diseases states or needs that cannot be managed adequately in behavioural overweight &amp; obesity management services (e.g. the extra support needs of people with learning disabilities)</w:t>
            </w:r>
          </w:p>
          <w:p w14:paraId="3963DBC4" w14:textId="77777777" w:rsidR="00C545CA" w:rsidRDefault="00C545CA" w:rsidP="00C545C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sz w:val="20"/>
                <w:szCs w:val="20"/>
              </w:rPr>
            </w:pPr>
            <w:r w:rsidRPr="00DD71ED">
              <w:rPr>
                <w:sz w:val="20"/>
                <w:szCs w:val="20"/>
              </w:rPr>
              <w:t>Less intensive management has been unsuccessful</w:t>
            </w:r>
          </w:p>
          <w:p w14:paraId="46F2BD54" w14:textId="77777777" w:rsidR="00C545CA" w:rsidRDefault="00C545CA" w:rsidP="00C545C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sz w:val="20"/>
                <w:szCs w:val="20"/>
              </w:rPr>
            </w:pPr>
            <w:r w:rsidRPr="00DD71ED">
              <w:rPr>
                <w:sz w:val="20"/>
                <w:szCs w:val="20"/>
              </w:rPr>
              <w:t>Specialist interventions (such as a very-low-calorie diet, surgery or certain medicines) are being considered</w:t>
            </w:r>
          </w:p>
          <w:p w14:paraId="50CD913E" w14:textId="77777777" w:rsidR="00C545CA" w:rsidRPr="005B59C5" w:rsidRDefault="00C545CA" w:rsidP="00C545CA">
            <w:pPr>
              <w:spacing w:before="240" w:line="276" w:lineRule="auto"/>
              <w:rPr>
                <w:i/>
                <w:iCs/>
                <w:sz w:val="18"/>
                <w:szCs w:val="18"/>
              </w:rPr>
            </w:pPr>
            <w:r w:rsidRPr="005B59C5">
              <w:rPr>
                <w:i/>
                <w:iCs/>
                <w:sz w:val="18"/>
                <w:szCs w:val="18"/>
                <w:highlight w:val="white"/>
              </w:rPr>
              <w:t>*</w:t>
            </w:r>
            <w:r w:rsidRPr="005B59C5">
              <w:rPr>
                <w:i/>
                <w:iCs/>
                <w:sz w:val="18"/>
                <w:szCs w:val="18"/>
              </w:rPr>
              <w:t>There is a tolerance unit of BMI 2.5 on each element of the criteria above in relation to at-risk groups that have higher obesity prevalence rates particularly those with black African or Caribbean and South Asian origin.</w:t>
            </w:r>
          </w:p>
          <w:p w14:paraId="66519079" w14:textId="77777777" w:rsidR="00C545CA" w:rsidRPr="00C545CA" w:rsidRDefault="00C545CA" w:rsidP="00C545CA">
            <w:pPr>
              <w:rPr>
                <w:sz w:val="20"/>
                <w:szCs w:val="20"/>
              </w:rPr>
            </w:pPr>
          </w:p>
          <w:p w14:paraId="73F0F6CC" w14:textId="0A37EB8C" w:rsidR="00C545CA" w:rsidRPr="006D4B71" w:rsidRDefault="00000000" w:rsidP="00C545CA">
            <w:pPr>
              <w:spacing w:before="120" w:line="276" w:lineRule="auto"/>
              <w:rPr>
                <w:b/>
                <w:bCs/>
                <w:color w:val="EE0000"/>
              </w:rPr>
            </w:pPr>
            <w:sdt>
              <w:sdtPr>
                <w:rPr>
                  <w:b/>
                  <w:bCs/>
                </w:rPr>
                <w:id w:val="-137730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4B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>
              <w:t xml:space="preserve">  </w:t>
            </w:r>
            <w:r w:rsidR="00C545CA" w:rsidRPr="001D3751">
              <w:rPr>
                <w:b/>
                <w:bCs/>
                <w:u w:val="single"/>
              </w:rPr>
              <w:t>Criteria 2)</w:t>
            </w:r>
            <w:r w:rsidR="00C545CA">
              <w:t xml:space="preserve"> </w:t>
            </w:r>
            <w:r w:rsidR="005511DC">
              <w:t>The p</w:t>
            </w:r>
            <w:r w:rsidR="00652499">
              <w:t>atient</w:t>
            </w:r>
            <w:r w:rsidR="002B21CC">
              <w:t xml:space="preserve"> </w:t>
            </w:r>
            <w:r w:rsidR="00C545CA">
              <w:t xml:space="preserve">has </w:t>
            </w:r>
            <w:r w:rsidR="00C545CA" w:rsidRPr="00C545CA">
              <w:rPr>
                <w:b/>
                <w:bCs/>
              </w:rPr>
              <w:t xml:space="preserve">at least </w:t>
            </w:r>
            <w:r w:rsidR="00C545CA" w:rsidRPr="00C545CA">
              <w:rPr>
                <w:b/>
                <w:bCs/>
                <w:color w:val="EE0000"/>
              </w:rPr>
              <w:t>ONE</w:t>
            </w:r>
            <w:r w:rsidR="00C545CA" w:rsidRPr="00C545CA">
              <w:rPr>
                <w:b/>
                <w:bCs/>
              </w:rPr>
              <w:t xml:space="preserve"> weight-related co-morbidity</w:t>
            </w:r>
            <w:r w:rsidR="00C545CA">
              <w:t>.</w:t>
            </w:r>
          </w:p>
          <w:p w14:paraId="6D902CAE" w14:textId="1F082C43" w:rsidR="005B59C5" w:rsidRPr="00C545CA" w:rsidRDefault="005B59C5" w:rsidP="006D4B71">
            <w:pPr>
              <w:spacing w:before="120" w:line="276" w:lineRule="auto"/>
              <w:rPr>
                <w:b/>
                <w:bCs/>
                <w:sz w:val="20"/>
                <w:szCs w:val="20"/>
                <w:highlight w:val="white"/>
              </w:rPr>
            </w:pPr>
            <w:r w:rsidRPr="00C545CA">
              <w:rPr>
                <w:b/>
                <w:bCs/>
                <w:color w:val="EE0000"/>
                <w:sz w:val="20"/>
                <w:szCs w:val="20"/>
              </w:rPr>
              <w:t>Complete list of co-morbidities – please indicate relevant below:</w:t>
            </w:r>
          </w:p>
          <w:p w14:paraId="54E2B33F" w14:textId="62D8F13B" w:rsidR="002B21CC" w:rsidRPr="006D4B71" w:rsidRDefault="00000000" w:rsidP="006D4B71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115926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5C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 w:rsidRPr="006D4B71">
              <w:rPr>
                <w:sz w:val="20"/>
                <w:szCs w:val="20"/>
              </w:rPr>
              <w:t xml:space="preserve"> </w:t>
            </w:r>
            <w:r w:rsidR="006D4B71">
              <w:rPr>
                <w:sz w:val="20"/>
                <w:szCs w:val="20"/>
              </w:rPr>
              <w:t xml:space="preserve"> </w:t>
            </w:r>
            <w:r w:rsidR="00C545CA" w:rsidRPr="006D4B71">
              <w:rPr>
                <w:sz w:val="20"/>
                <w:szCs w:val="20"/>
              </w:rPr>
              <w:t>Hypertension</w:t>
            </w:r>
          </w:p>
          <w:p w14:paraId="3EE0EFF6" w14:textId="6D96F416" w:rsidR="002B21CC" w:rsidRPr="00C545CA" w:rsidRDefault="00000000" w:rsidP="00C545CA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-32451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4B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 w:rsidRPr="006D4B71">
              <w:rPr>
                <w:sz w:val="20"/>
                <w:szCs w:val="20"/>
              </w:rPr>
              <w:t xml:space="preserve"> </w:t>
            </w:r>
            <w:r w:rsidR="006D4B71">
              <w:rPr>
                <w:sz w:val="20"/>
                <w:szCs w:val="20"/>
              </w:rPr>
              <w:t xml:space="preserve"> </w:t>
            </w:r>
            <w:r w:rsidR="00C545CA">
              <w:rPr>
                <w:sz w:val="20"/>
                <w:szCs w:val="20"/>
              </w:rPr>
              <w:t>Dyslipidaemia</w:t>
            </w:r>
          </w:p>
          <w:p w14:paraId="4A10E69B" w14:textId="4E6E4DDE" w:rsidR="002B21CC" w:rsidRPr="006D4B71" w:rsidRDefault="00000000" w:rsidP="006D4B71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177721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4B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 w:rsidRPr="006D4B71">
              <w:rPr>
                <w:sz w:val="20"/>
                <w:szCs w:val="20"/>
              </w:rPr>
              <w:t xml:space="preserve"> </w:t>
            </w:r>
            <w:r w:rsidR="006D4B71">
              <w:rPr>
                <w:sz w:val="20"/>
                <w:szCs w:val="20"/>
              </w:rPr>
              <w:t xml:space="preserve"> </w:t>
            </w:r>
            <w:r w:rsidR="009C1B23" w:rsidRPr="006D4B71">
              <w:rPr>
                <w:sz w:val="20"/>
                <w:szCs w:val="20"/>
              </w:rPr>
              <w:t>Obstructive sleep apnoea</w:t>
            </w:r>
          </w:p>
          <w:p w14:paraId="492D03F2" w14:textId="7C3F4605" w:rsidR="00553507" w:rsidRDefault="00000000" w:rsidP="006D4B71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</w:rPr>
                <w:id w:val="-25367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4B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 w:rsidRPr="006D4B71">
              <w:rPr>
                <w:sz w:val="20"/>
                <w:szCs w:val="20"/>
              </w:rPr>
              <w:t xml:space="preserve"> </w:t>
            </w:r>
            <w:r w:rsidR="006D4B71">
              <w:rPr>
                <w:sz w:val="20"/>
                <w:szCs w:val="20"/>
              </w:rPr>
              <w:t xml:space="preserve"> </w:t>
            </w:r>
            <w:r w:rsidR="00C545CA">
              <w:rPr>
                <w:sz w:val="20"/>
                <w:szCs w:val="20"/>
              </w:rPr>
              <w:t>C</w:t>
            </w:r>
            <w:r w:rsidR="00C545CA" w:rsidRPr="006D4B71">
              <w:rPr>
                <w:sz w:val="20"/>
                <w:szCs w:val="20"/>
              </w:rPr>
              <w:t>ardiovascular disease</w:t>
            </w:r>
          </w:p>
          <w:p w14:paraId="1E2AC4D5" w14:textId="3E3A86F7" w:rsidR="00C545CA" w:rsidRPr="004001F7" w:rsidRDefault="00000000" w:rsidP="004001F7">
            <w:pPr>
              <w:spacing w:before="360"/>
              <w:rPr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</w:rPr>
                <w:id w:val="-137198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1F7" w:rsidRPr="004001F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545CA">
              <w:t xml:space="preserve">  </w:t>
            </w:r>
            <w:r w:rsidR="00C545CA" w:rsidRPr="001D3751">
              <w:rPr>
                <w:b/>
                <w:bCs/>
                <w:u w:val="single"/>
              </w:rPr>
              <w:t>Criteria 3)</w:t>
            </w:r>
            <w:r w:rsidR="00C545CA">
              <w:t xml:space="preserve"> </w:t>
            </w:r>
            <w:r w:rsidR="004001F7" w:rsidRPr="004001F7">
              <w:t xml:space="preserve">The patient agrees to a sustained programme of lifestyle interventions, including reduced calorie diet and increased physical activity with advice and management. </w:t>
            </w:r>
          </w:p>
          <w:p w14:paraId="163275A2" w14:textId="00AB65E5" w:rsidR="00553507" w:rsidRPr="00553507" w:rsidRDefault="00553507" w:rsidP="004001F7">
            <w:pPr>
              <w:spacing w:before="240" w:line="276" w:lineRule="auto"/>
              <w:rPr>
                <w:b/>
                <w:bCs/>
                <w:color w:val="EE0000"/>
                <w:sz w:val="24"/>
                <w:szCs w:val="24"/>
                <w:u w:val="single"/>
              </w:rPr>
            </w:pPr>
            <w:r w:rsidRPr="00EB46FE">
              <w:rPr>
                <w:b/>
                <w:bCs/>
                <w:color w:val="EE0000"/>
                <w:sz w:val="24"/>
                <w:szCs w:val="24"/>
                <w:highlight w:val="white"/>
                <w:u w:val="single"/>
              </w:rPr>
              <w:t xml:space="preserve">Referrals will be rejected </w:t>
            </w:r>
            <w:r w:rsidRPr="00EB46FE">
              <w:rPr>
                <w:b/>
                <w:bCs/>
                <w:color w:val="EE0000"/>
                <w:sz w:val="24"/>
                <w:szCs w:val="24"/>
                <w:u w:val="single"/>
              </w:rPr>
              <w:t>if the above criteria are not indicated</w:t>
            </w:r>
          </w:p>
        </w:tc>
      </w:tr>
      <w:tr w:rsidR="009C1B23" w14:paraId="27E33D26" w14:textId="77777777" w:rsidTr="006D4B71">
        <w:trPr>
          <w:trHeight w:val="200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29B997"/>
          </w:tcPr>
          <w:p w14:paraId="3A0689DA" w14:textId="5023F217" w:rsidR="009C1B23" w:rsidRPr="006D4B71" w:rsidRDefault="009C1B23" w:rsidP="00FF36E9">
            <w:pPr>
              <w:rPr>
                <w:b/>
                <w:color w:val="FFFFFF"/>
              </w:rPr>
            </w:pPr>
            <w:r w:rsidRPr="006D4B71">
              <w:rPr>
                <w:b/>
                <w:color w:val="FFFFFF"/>
              </w:rPr>
              <w:t>Exclusion Criteria</w:t>
            </w:r>
          </w:p>
        </w:tc>
      </w:tr>
      <w:tr w:rsidR="006B74EF" w14:paraId="2D917F8F" w14:textId="77777777" w:rsidTr="00FF36E9">
        <w:trPr>
          <w:trHeight w:val="674"/>
        </w:trPr>
        <w:tc>
          <w:tcPr>
            <w:tcW w:w="9067" w:type="dxa"/>
            <w:shd w:val="clear" w:color="auto" w:fill="FFFFFF" w:themeFill="background1"/>
          </w:tcPr>
          <w:p w14:paraId="3CADECE0" w14:textId="77777777" w:rsidR="00DD4F60" w:rsidRDefault="00652499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under 18</w:t>
            </w:r>
            <w:r w:rsidR="00164B68">
              <w:t xml:space="preserve"> years old.</w:t>
            </w:r>
            <w:r w:rsidR="00741ECE">
              <w:t xml:space="preserve"> </w:t>
            </w:r>
          </w:p>
          <w:p w14:paraId="21E9DB11" w14:textId="77777777" w:rsidR="004001F7" w:rsidRDefault="00741ECE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are currently successfully losing weight with dietetic or reputable evidence-based weight management intervention.</w:t>
            </w:r>
          </w:p>
          <w:p w14:paraId="6BF783D9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are pregnant, planning pregnancy or breastfeeding.</w:t>
            </w:r>
          </w:p>
          <w:p w14:paraId="4A3CB231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have been previously referred into the service and have left the pathway early or have disengaged from the services, who are seeking to re-enter as a re-referral will not be eligible within 24 months.</w:t>
            </w:r>
          </w:p>
          <w:p w14:paraId="6DC16B5D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with uncontrolled hypertension/heart condition/medical condition preventing increase in activity level.</w:t>
            </w:r>
          </w:p>
          <w:p w14:paraId="4780DF53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with untreated or unstable major mental illness.</w:t>
            </w:r>
          </w:p>
          <w:p w14:paraId="6FCE1A7D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lastRenderedPageBreak/>
              <w:t>Patients with active eating disorders.</w:t>
            </w:r>
          </w:p>
          <w:p w14:paraId="256036EA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have made suicide attempts within the last year.</w:t>
            </w:r>
          </w:p>
          <w:p w14:paraId="6FDF08AB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have self-harmed in the past 3 months.</w:t>
            </w:r>
          </w:p>
          <w:p w14:paraId="5D81B4C0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have made plans to commit suicide in the past 3 months.</w:t>
            </w:r>
          </w:p>
          <w:p w14:paraId="258A26AE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652499">
              <w:t xml:space="preserve">Patients </w:t>
            </w:r>
            <w:r>
              <w:t>who have had bariatric surgery.</w:t>
            </w:r>
          </w:p>
          <w:p w14:paraId="187E4DCB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88690A">
              <w:t>Patients with known hypersensitivity to semaglutide or tirzepatide or their excipients.</w:t>
            </w:r>
          </w:p>
          <w:p w14:paraId="11B48582" w14:textId="77777777" w:rsidR="004001F7" w:rsidRP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4001F7">
              <w:rPr>
                <w:rFonts w:asciiTheme="minorHAnsi" w:hAnsiTheme="minorHAnsi" w:cstheme="minorHAnsi"/>
              </w:rPr>
              <w:t>Patients with known severe hypersensitivity reactions such as anaphylaxis and angioedema, to another GLP-1 receptor agonist (e.g. liraglutide, dulaglutide, exenatide, lixisenatide).</w:t>
            </w:r>
          </w:p>
          <w:p w14:paraId="3E1AD382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844679">
              <w:t>Patients with personal or family history of medullary thyroid carcinoma (MTC).</w:t>
            </w:r>
          </w:p>
          <w:p w14:paraId="513D5EC6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844679">
              <w:t>Patients with history of multiple endocrine neoplasia syndrome type 2 (MEN2).</w:t>
            </w:r>
          </w:p>
          <w:p w14:paraId="4AE39A9B" w14:textId="77777777" w:rsidR="004001F7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844679">
              <w:t>Patients with history of current, recent (within 6 months), chronic or recurrent pancreatitis.</w:t>
            </w:r>
          </w:p>
          <w:p w14:paraId="00000016" w14:textId="6F813538" w:rsidR="00553507" w:rsidRPr="009B0C3D" w:rsidRDefault="004001F7" w:rsidP="004001F7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4001F7">
              <w:rPr>
                <w:rFonts w:asciiTheme="minorHAnsi" w:hAnsiTheme="minorHAnsi" w:cstheme="minorHAnsi"/>
              </w:rPr>
              <w:t>Patients with decompensated liver cirrhosis.</w:t>
            </w:r>
          </w:p>
        </w:tc>
      </w:tr>
    </w:tbl>
    <w:p w14:paraId="79D8187B" w14:textId="77777777" w:rsidR="005511DC" w:rsidRDefault="005511DC" w:rsidP="7B7F18FE"/>
    <w:tbl>
      <w:tblPr>
        <w:tblpPr w:leftFromText="180" w:rightFromText="180" w:topFromText="180" w:bottomFromText="180" w:vertAnchor="text"/>
        <w:tblW w:w="90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526"/>
        <w:gridCol w:w="4526"/>
      </w:tblGrid>
      <w:tr w:rsidR="006B74EF" w14:paraId="073D91F6" w14:textId="77777777" w:rsidTr="00DD4F60">
        <w:trPr>
          <w:trHeight w:val="277"/>
        </w:trPr>
        <w:tc>
          <w:tcPr>
            <w:tcW w:w="9052" w:type="dxa"/>
            <w:gridSpan w:val="2"/>
            <w:tcBorders>
              <w:bottom w:val="single" w:sz="4" w:space="0" w:color="000000" w:themeColor="text1"/>
            </w:tcBorders>
            <w:shd w:val="clear" w:color="auto" w:fill="29B997"/>
          </w:tcPr>
          <w:p w14:paraId="0000002A" w14:textId="51BDD447" w:rsidR="006B74EF" w:rsidRPr="00DD4F60" w:rsidRDefault="066A3BEF" w:rsidP="00DD4F60">
            <w:pPr>
              <w:spacing w:after="0"/>
              <w:rPr>
                <w:b/>
                <w:bCs/>
                <w:color w:val="FFFFFF"/>
              </w:rPr>
            </w:pPr>
            <w:r w:rsidRPr="00DD4F60">
              <w:rPr>
                <w:b/>
                <w:bCs/>
                <w:color w:val="FFFFFF" w:themeColor="background1"/>
              </w:rPr>
              <w:t>1. Eligibility Criteria</w:t>
            </w:r>
            <w:r w:rsidR="006B576D" w:rsidRPr="00DD4F60">
              <w:rPr>
                <w:b/>
                <w:bCs/>
                <w:color w:val="FFFFFF" w:themeColor="background1"/>
              </w:rPr>
              <w:t xml:space="preserve"> Confirmation</w:t>
            </w:r>
          </w:p>
        </w:tc>
      </w:tr>
      <w:tr w:rsidR="00DD4F60" w14:paraId="0C423332" w14:textId="77777777" w:rsidTr="00DD4F60">
        <w:trPr>
          <w:trHeight w:val="277"/>
        </w:trPr>
        <w:tc>
          <w:tcPr>
            <w:tcW w:w="9052" w:type="dxa"/>
            <w:gridSpan w:val="2"/>
            <w:tcBorders>
              <w:bottom w:val="nil"/>
            </w:tcBorders>
          </w:tcPr>
          <w:p w14:paraId="128826B9" w14:textId="44C5FD0B" w:rsidR="00DD4F60" w:rsidRPr="00DD4F60" w:rsidRDefault="00DD4F60" w:rsidP="00DD4F60">
            <w:pPr>
              <w:rPr>
                <w:b/>
                <w:bCs/>
                <w:color w:val="FFFFFF" w:themeColor="background1"/>
              </w:rPr>
            </w:pPr>
            <w:r w:rsidRPr="00DD4F60">
              <w:rPr>
                <w:b/>
                <w:bCs/>
                <w:sz w:val="24"/>
                <w:szCs w:val="24"/>
              </w:rPr>
              <w:t>I confirm the patient is eligible for the programme as per the above criteria and does not meet any of the exclusion criteria *</w:t>
            </w:r>
          </w:p>
        </w:tc>
      </w:tr>
      <w:tr w:rsidR="00DD4F60" w14:paraId="19BEC4BE" w14:textId="77777777" w:rsidTr="00DD4F60">
        <w:trPr>
          <w:trHeight w:val="277"/>
        </w:trPr>
        <w:tc>
          <w:tcPr>
            <w:tcW w:w="4526" w:type="dxa"/>
            <w:tcBorders>
              <w:top w:val="nil"/>
              <w:right w:val="nil"/>
            </w:tcBorders>
          </w:tcPr>
          <w:p w14:paraId="345BAB4A" w14:textId="04D0D234" w:rsidR="00DD4F60" w:rsidRPr="00DD4F60" w:rsidRDefault="00DD4F60" w:rsidP="00DD4F6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D4F60">
              <w:rPr>
                <w:b/>
                <w:bCs/>
                <w:color w:val="000000" w:themeColor="text1"/>
                <w:sz w:val="24"/>
                <w:szCs w:val="24"/>
              </w:rPr>
              <w:t>Yes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4957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26" w:type="dxa"/>
            <w:tcBorders>
              <w:top w:val="nil"/>
              <w:left w:val="nil"/>
            </w:tcBorders>
          </w:tcPr>
          <w:p w14:paraId="7B377635" w14:textId="77E0AEB1" w:rsidR="00DD4F60" w:rsidRPr="00DD4F60" w:rsidRDefault="00DD4F60" w:rsidP="00DD4F6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D4F60">
              <w:rPr>
                <w:b/>
                <w:bCs/>
                <w:color w:val="000000" w:themeColor="text1"/>
                <w:sz w:val="24"/>
                <w:szCs w:val="24"/>
              </w:rPr>
              <w:t>No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150735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0D8517A" w14:textId="77777777" w:rsidR="009B0C3D" w:rsidRDefault="009B0C3D" w:rsidP="7B7F18FE">
      <w:pPr>
        <w:tabs>
          <w:tab w:val="center" w:pos="4513"/>
          <w:tab w:val="right" w:pos="9026"/>
        </w:tabs>
        <w:spacing w:after="0" w:line="240" w:lineRule="auto"/>
        <w:rPr>
          <w:sz w:val="28"/>
          <w:szCs w:val="28"/>
          <w:highlight w:val="yellow"/>
        </w:rPr>
      </w:pPr>
    </w:p>
    <w:p w14:paraId="43B28A07" w14:textId="3365FB7F" w:rsidR="00DD4F60" w:rsidRPr="00DD4F60" w:rsidRDefault="066A3BEF" w:rsidP="00DD4F60">
      <w:pPr>
        <w:tabs>
          <w:tab w:val="center" w:pos="4513"/>
          <w:tab w:val="right" w:pos="9026"/>
        </w:tabs>
        <w:spacing w:line="276" w:lineRule="auto"/>
        <w:rPr>
          <w:b/>
          <w:bCs/>
          <w:sz w:val="28"/>
          <w:szCs w:val="28"/>
          <w:highlight w:val="yellow"/>
        </w:rPr>
      </w:pPr>
      <w:r w:rsidRPr="7B7F18FE">
        <w:rPr>
          <w:sz w:val="28"/>
          <w:szCs w:val="28"/>
          <w:highlight w:val="yellow"/>
        </w:rPr>
        <w:t xml:space="preserve">Fields marked </w:t>
      </w:r>
      <w:r w:rsidRPr="7B7F18FE">
        <w:rPr>
          <w:b/>
          <w:bCs/>
          <w:sz w:val="28"/>
          <w:szCs w:val="28"/>
          <w:highlight w:val="yellow"/>
          <w:u w:val="single"/>
        </w:rPr>
        <w:t>with a star *</w:t>
      </w:r>
      <w:r w:rsidRPr="7B7F18FE">
        <w:rPr>
          <w:sz w:val="28"/>
          <w:szCs w:val="28"/>
          <w:highlight w:val="yellow"/>
        </w:rPr>
        <w:t xml:space="preserve"> are mandatory - </w:t>
      </w:r>
      <w:r w:rsidRPr="7B7F18FE">
        <w:rPr>
          <w:b/>
          <w:bCs/>
          <w:sz w:val="28"/>
          <w:szCs w:val="28"/>
          <w:highlight w:val="yellow"/>
        </w:rPr>
        <w:t>referrals cannot be accepted without this data.</w:t>
      </w:r>
    </w:p>
    <w:tbl>
      <w:tblPr>
        <w:tblStyle w:val="affffff3"/>
        <w:tblW w:w="8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85"/>
      </w:tblGrid>
      <w:tr w:rsidR="006B74EF" w14:paraId="3B0839B0" w14:textId="77777777" w:rsidTr="00DD4F60">
        <w:tc>
          <w:tcPr>
            <w:tcW w:w="8985" w:type="dxa"/>
            <w:shd w:val="clear" w:color="auto" w:fill="29B997"/>
          </w:tcPr>
          <w:p w14:paraId="00000030" w14:textId="77777777" w:rsidR="006B74EF" w:rsidRPr="00DD4F60" w:rsidRDefault="00142DDF">
            <w:pPr>
              <w:rPr>
                <w:b/>
                <w:color w:val="FFFFFF"/>
              </w:rPr>
            </w:pPr>
            <w:r w:rsidRPr="00DD4F60">
              <w:rPr>
                <w:b/>
                <w:color w:val="FFFFFF"/>
              </w:rPr>
              <w:t>2. Patient Information</w:t>
            </w:r>
          </w:p>
        </w:tc>
      </w:tr>
      <w:tr w:rsidR="006B74EF" w14:paraId="4599E32A" w14:textId="77777777">
        <w:tc>
          <w:tcPr>
            <w:tcW w:w="8985" w:type="dxa"/>
          </w:tcPr>
          <w:p w14:paraId="00000031" w14:textId="4A44FB3F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Patient Name*: </w:t>
            </w:r>
            <w:sdt>
              <w:sdtPr>
                <w:rPr>
                  <w:b/>
                  <w:sz w:val="21"/>
                  <w:szCs w:val="21"/>
                </w:rPr>
                <w:id w:val="721331823"/>
                <w:placeholder>
                  <w:docPart w:val="1E3795077585424ABAA5A7BB34AD4252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3BAC8E03" w14:textId="77777777">
        <w:tc>
          <w:tcPr>
            <w:tcW w:w="8985" w:type="dxa"/>
          </w:tcPr>
          <w:p w14:paraId="00000032" w14:textId="2E55ABD1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Date of Birth*: </w:t>
            </w:r>
            <w:sdt>
              <w:sdtPr>
                <w:rPr>
                  <w:b/>
                  <w:sz w:val="21"/>
                  <w:szCs w:val="21"/>
                </w:rPr>
                <w:id w:val="-957102538"/>
                <w:placeholder>
                  <w:docPart w:val="29709ECD83E64378B2B87745AEC51CA8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65D0D511" w14:textId="77777777">
        <w:tc>
          <w:tcPr>
            <w:tcW w:w="8985" w:type="dxa"/>
          </w:tcPr>
          <w:p w14:paraId="00000033" w14:textId="79B666BB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Gender*: </w:t>
            </w:r>
            <w:sdt>
              <w:sdtPr>
                <w:rPr>
                  <w:b/>
                  <w:sz w:val="21"/>
                  <w:szCs w:val="21"/>
                </w:rPr>
                <w:id w:val="-2013752141"/>
                <w:placeholder>
                  <w:docPart w:val="F1E18332E9164370B8BE4FEE5569809A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178ACE10" w14:textId="77777777">
        <w:tc>
          <w:tcPr>
            <w:tcW w:w="8985" w:type="dxa"/>
          </w:tcPr>
          <w:p w14:paraId="00000034" w14:textId="36A6C712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>Ethnicity*:</w:t>
            </w:r>
            <w:r w:rsidR="00653F43">
              <w:rPr>
                <w:b/>
              </w:rPr>
              <w:t xml:space="preserve"> </w:t>
            </w:r>
            <w:sdt>
              <w:sdtPr>
                <w:rPr>
                  <w:b/>
                  <w:sz w:val="21"/>
                  <w:szCs w:val="21"/>
                </w:rPr>
                <w:id w:val="-211346359"/>
                <w:placeholder>
                  <w:docPart w:val="8F82DD8EE9F740F5AD3C78A378ED0D0E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430FE9F8" w14:textId="77777777">
        <w:tc>
          <w:tcPr>
            <w:tcW w:w="8985" w:type="dxa"/>
          </w:tcPr>
          <w:p w14:paraId="00000035" w14:textId="3217FE57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NHS Number*: </w:t>
            </w:r>
            <w:sdt>
              <w:sdtPr>
                <w:rPr>
                  <w:b/>
                  <w:sz w:val="21"/>
                  <w:szCs w:val="21"/>
                </w:rPr>
                <w:id w:val="1709534534"/>
                <w:placeholder>
                  <w:docPart w:val="4A2621B33B6E44DBBBF945CA1C38958C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548FA4BC" w14:textId="77777777">
        <w:tc>
          <w:tcPr>
            <w:tcW w:w="8985" w:type="dxa"/>
          </w:tcPr>
          <w:p w14:paraId="00000036" w14:textId="2E6650C9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Mobile telephone*: </w:t>
            </w:r>
            <w:sdt>
              <w:sdtPr>
                <w:rPr>
                  <w:b/>
                  <w:sz w:val="21"/>
                  <w:szCs w:val="21"/>
                </w:rPr>
                <w:id w:val="1944338204"/>
                <w:placeholder>
                  <w:docPart w:val="6E5DA0257749407391225EAF3BB4994E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25AFB1BE" w14:textId="77777777">
        <w:tc>
          <w:tcPr>
            <w:tcW w:w="8985" w:type="dxa"/>
          </w:tcPr>
          <w:p w14:paraId="00000037" w14:textId="3502EA3E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Alternative telephone number: </w:t>
            </w:r>
            <w:sdt>
              <w:sdtPr>
                <w:rPr>
                  <w:b/>
                  <w:sz w:val="21"/>
                  <w:szCs w:val="21"/>
                </w:rPr>
                <w:id w:val="1033778758"/>
                <w:placeholder>
                  <w:docPart w:val="1861045775F34B52B4BB8038D7F48675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604279A6" w14:textId="77777777">
        <w:tc>
          <w:tcPr>
            <w:tcW w:w="8985" w:type="dxa"/>
          </w:tcPr>
          <w:p w14:paraId="00000038" w14:textId="39F3B1A5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E-mail address: </w:t>
            </w:r>
            <w:sdt>
              <w:sdtPr>
                <w:rPr>
                  <w:b/>
                  <w:sz w:val="21"/>
                  <w:szCs w:val="21"/>
                </w:rPr>
                <w:id w:val="22763861"/>
                <w:placeholder>
                  <w:docPart w:val="9DD8885E174D43259F058CF8B5C19EE4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7141B4E9" w14:textId="77777777">
        <w:tc>
          <w:tcPr>
            <w:tcW w:w="8985" w:type="dxa"/>
          </w:tcPr>
          <w:p w14:paraId="00000039" w14:textId="3E91DA1E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Address including postcode: </w:t>
            </w:r>
            <w:sdt>
              <w:sdtPr>
                <w:rPr>
                  <w:b/>
                  <w:sz w:val="21"/>
                  <w:szCs w:val="21"/>
                </w:rPr>
                <w:id w:val="-343710708"/>
                <w:placeholder>
                  <w:docPart w:val="4FC7366B2A244A8A86C7EF990AFE1FA4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00C64629" w14:textId="77777777">
        <w:tc>
          <w:tcPr>
            <w:tcW w:w="8985" w:type="dxa"/>
          </w:tcPr>
          <w:p w14:paraId="0000003A" w14:textId="3E2B01E6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Interpreter </w:t>
            </w:r>
            <w:proofErr w:type="gramStart"/>
            <w:r w:rsidRPr="009323CD">
              <w:rPr>
                <w:b/>
              </w:rPr>
              <w:t>required?*</w:t>
            </w:r>
            <w:proofErr w:type="gramEnd"/>
            <w:r w:rsidRPr="009323CD">
              <w:rPr>
                <w:b/>
              </w:rPr>
              <w:t xml:space="preserve"> </w:t>
            </w:r>
            <w:r w:rsidRPr="009323CD">
              <w:t xml:space="preserve">(If yes, please state the language): </w:t>
            </w:r>
            <w:sdt>
              <w:sdtPr>
                <w:rPr>
                  <w:b/>
                  <w:sz w:val="21"/>
                  <w:szCs w:val="21"/>
                </w:rPr>
                <w:id w:val="604691891"/>
                <w:placeholder>
                  <w:docPart w:val="294FAA2EE0F54D3F9CAF03DA8D113575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517E3B94" w14:textId="77777777">
        <w:tc>
          <w:tcPr>
            <w:tcW w:w="8985" w:type="dxa"/>
          </w:tcPr>
          <w:p w14:paraId="0000003B" w14:textId="60E70419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>Please document any reasonable adjustments required*:</w:t>
            </w:r>
            <w:r w:rsidR="00653F43">
              <w:rPr>
                <w:b/>
              </w:rPr>
              <w:t xml:space="preserve"> </w:t>
            </w:r>
            <w:r w:rsidR="00653F43">
              <w:rPr>
                <w:b/>
                <w:sz w:val="21"/>
                <w:szCs w:val="21"/>
              </w:rPr>
              <w:t xml:space="preserve"> </w:t>
            </w:r>
            <w:sdt>
              <w:sdtPr>
                <w:rPr>
                  <w:b/>
                  <w:sz w:val="21"/>
                  <w:szCs w:val="21"/>
                </w:rPr>
                <w:id w:val="-276255492"/>
                <w:placeholder>
                  <w:docPart w:val="AB0207CA4F294D74858808B67259C37E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</w:tbl>
    <w:p w14:paraId="74006BEE" w14:textId="77777777" w:rsidR="005772C0" w:rsidRPr="00520183" w:rsidRDefault="005772C0">
      <w:pPr>
        <w:spacing w:after="0" w:line="240" w:lineRule="auto"/>
        <w:rPr>
          <w:b/>
          <w:sz w:val="28"/>
          <w:szCs w:val="28"/>
        </w:rPr>
      </w:pPr>
    </w:p>
    <w:tbl>
      <w:tblPr>
        <w:tblStyle w:val="affffff4"/>
        <w:tblW w:w="8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0"/>
      </w:tblGrid>
      <w:tr w:rsidR="006B74EF" w14:paraId="72C08ECE" w14:textId="77777777" w:rsidTr="00DD4F60">
        <w:trPr>
          <w:trHeight w:val="283"/>
        </w:trPr>
        <w:tc>
          <w:tcPr>
            <w:tcW w:w="8970" w:type="dxa"/>
            <w:vMerge w:val="restart"/>
            <w:shd w:val="clear" w:color="auto" w:fill="29B997"/>
          </w:tcPr>
          <w:p w14:paraId="0000003D" w14:textId="77777777" w:rsidR="006B74EF" w:rsidRPr="00DD4F60" w:rsidRDefault="00142DDF">
            <w:pPr>
              <w:rPr>
                <w:b/>
                <w:color w:val="FFFFFF"/>
              </w:rPr>
            </w:pPr>
            <w:r w:rsidRPr="00DD4F60">
              <w:rPr>
                <w:b/>
                <w:color w:val="FFFFFF"/>
              </w:rPr>
              <w:t>3. Referrer information - (GP Details)</w:t>
            </w:r>
          </w:p>
          <w:p w14:paraId="0000003E" w14:textId="77777777" w:rsidR="006B74EF" w:rsidRPr="00DD4F60" w:rsidRDefault="00142DDF">
            <w:pPr>
              <w:rPr>
                <w:b/>
                <w:i/>
                <w:color w:val="FF0000"/>
              </w:rPr>
            </w:pPr>
            <w:r w:rsidRPr="00DD4F60">
              <w:rPr>
                <w:b/>
                <w:i/>
                <w:color w:val="FF0000"/>
              </w:rPr>
              <w:t>Referrals can only be accepted from a named GP</w:t>
            </w:r>
          </w:p>
        </w:tc>
      </w:tr>
      <w:tr w:rsidR="006B74EF" w14:paraId="60336BAC" w14:textId="77777777" w:rsidTr="00DD4F60">
        <w:trPr>
          <w:trHeight w:val="295"/>
        </w:trPr>
        <w:tc>
          <w:tcPr>
            <w:tcW w:w="8970" w:type="dxa"/>
            <w:vMerge/>
            <w:shd w:val="clear" w:color="auto" w:fill="29B997"/>
          </w:tcPr>
          <w:p w14:paraId="0000003F" w14:textId="77777777" w:rsidR="006B74EF" w:rsidRDefault="006B7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1"/>
                <w:szCs w:val="21"/>
              </w:rPr>
            </w:pPr>
          </w:p>
        </w:tc>
      </w:tr>
      <w:tr w:rsidR="006B74EF" w14:paraId="2FB6829F" w14:textId="77777777" w:rsidTr="7B7F18FE">
        <w:trPr>
          <w:trHeight w:val="276"/>
        </w:trPr>
        <w:tc>
          <w:tcPr>
            <w:tcW w:w="8970" w:type="dxa"/>
          </w:tcPr>
          <w:p w14:paraId="00000040" w14:textId="61C6E4DB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Name of GP practice*: </w:t>
            </w:r>
            <w:sdt>
              <w:sdtPr>
                <w:rPr>
                  <w:b/>
                  <w:sz w:val="21"/>
                  <w:szCs w:val="21"/>
                </w:rPr>
                <w:id w:val="858328192"/>
                <w:placeholder>
                  <w:docPart w:val="54BFE9E05F374939B57D38C47817D4C3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07BDDF23" w14:textId="77777777" w:rsidTr="7B7F18FE">
        <w:trPr>
          <w:trHeight w:val="260"/>
        </w:trPr>
        <w:tc>
          <w:tcPr>
            <w:tcW w:w="8970" w:type="dxa"/>
          </w:tcPr>
          <w:p w14:paraId="00000041" w14:textId="0B40AB58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Practice Code*: </w:t>
            </w:r>
            <w:sdt>
              <w:sdtPr>
                <w:rPr>
                  <w:b/>
                  <w:sz w:val="21"/>
                  <w:szCs w:val="21"/>
                </w:rPr>
                <w:id w:val="-855807393"/>
                <w:placeholder>
                  <w:docPart w:val="CE66914426394A52AA5FEFAF69FBD4DB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1A25FF3C" w14:textId="77777777" w:rsidTr="7B7F18FE">
        <w:trPr>
          <w:trHeight w:val="276"/>
        </w:trPr>
        <w:tc>
          <w:tcPr>
            <w:tcW w:w="8970" w:type="dxa"/>
          </w:tcPr>
          <w:p w14:paraId="00000042" w14:textId="694355C4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Name of referring GP*: Dr </w:t>
            </w:r>
            <w:sdt>
              <w:sdtPr>
                <w:rPr>
                  <w:b/>
                  <w:sz w:val="21"/>
                  <w:szCs w:val="21"/>
                </w:rPr>
                <w:id w:val="-757211970"/>
                <w:placeholder>
                  <w:docPart w:val="7A8B5E0E31A84D3BB9383E0C76D804A3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3EBD5925" w14:textId="77777777" w:rsidTr="7B7F18FE">
        <w:trPr>
          <w:trHeight w:val="276"/>
        </w:trPr>
        <w:tc>
          <w:tcPr>
            <w:tcW w:w="8970" w:type="dxa"/>
          </w:tcPr>
          <w:p w14:paraId="00000043" w14:textId="193D7B8F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Practice email (nhs.net email for clinical </w:t>
            </w:r>
            <w:proofErr w:type="gramStart"/>
            <w:r w:rsidR="001F1D89">
              <w:rPr>
                <w:b/>
                <w:sz w:val="21"/>
                <w:szCs w:val="21"/>
              </w:rPr>
              <w:t>correspondence)*</w:t>
            </w:r>
            <w:proofErr w:type="gramEnd"/>
            <w:r>
              <w:rPr>
                <w:b/>
                <w:sz w:val="21"/>
                <w:szCs w:val="21"/>
              </w:rPr>
              <w:t xml:space="preserve">: </w:t>
            </w:r>
            <w:sdt>
              <w:sdtPr>
                <w:rPr>
                  <w:b/>
                  <w:sz w:val="21"/>
                  <w:szCs w:val="21"/>
                </w:rPr>
                <w:id w:val="-2115204103"/>
                <w:placeholder>
                  <w:docPart w:val="EF27396A2FA0403B9F0C8DCF054F863E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</w:tbl>
    <w:p w14:paraId="7D8F942E" w14:textId="63686B62" w:rsidR="00CE6102" w:rsidRDefault="00CE6102" w:rsidP="7B7F18FE">
      <w:pPr>
        <w:spacing w:after="0"/>
        <w:rPr>
          <w:sz w:val="28"/>
          <w:szCs w:val="28"/>
        </w:rPr>
      </w:pPr>
    </w:p>
    <w:p w14:paraId="37EC8510" w14:textId="77777777" w:rsidR="00CE6102" w:rsidRDefault="00CE6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9E36362" w14:textId="77777777" w:rsidR="00553507" w:rsidRPr="00520183" w:rsidRDefault="00553507" w:rsidP="7B7F18FE">
      <w:pPr>
        <w:spacing w:after="0"/>
        <w:rPr>
          <w:sz w:val="28"/>
          <w:szCs w:val="28"/>
        </w:rPr>
      </w:pPr>
    </w:p>
    <w:tbl>
      <w:tblPr>
        <w:tblStyle w:val="affffff5"/>
        <w:tblW w:w="9015" w:type="dxa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5"/>
        <w:gridCol w:w="1680"/>
        <w:gridCol w:w="3300"/>
      </w:tblGrid>
      <w:tr w:rsidR="00DD4F60" w14:paraId="0111AAB3" w14:textId="77777777" w:rsidTr="00DD4F60">
        <w:tc>
          <w:tcPr>
            <w:tcW w:w="4035" w:type="dxa"/>
            <w:shd w:val="clear" w:color="auto" w:fill="29B997"/>
          </w:tcPr>
          <w:p w14:paraId="00000045" w14:textId="5E8E7C9D" w:rsidR="00DD4F60" w:rsidRPr="006D052D" w:rsidRDefault="00DD4F60" w:rsidP="00DD4F60">
            <w:pPr>
              <w:rPr>
                <w:i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4. Clinical information</w:t>
            </w:r>
          </w:p>
        </w:tc>
        <w:tc>
          <w:tcPr>
            <w:tcW w:w="1680" w:type="dxa"/>
            <w:shd w:val="clear" w:color="auto" w:fill="29B997"/>
          </w:tcPr>
          <w:p w14:paraId="00000046" w14:textId="55606D62" w:rsidR="00DD4F60" w:rsidRPr="006D052D" w:rsidRDefault="00DD4F60" w:rsidP="00DD4F60">
            <w:pPr>
              <w:jc w:val="center"/>
              <w:rPr>
                <w:color w:val="FFFFFF"/>
                <w:sz w:val="21"/>
                <w:szCs w:val="21"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Date</w:t>
            </w:r>
            <w:r w:rsidRPr="0092075A">
              <w:rPr>
                <w:b/>
                <w:bCs/>
                <w:color w:val="FFFFFF" w:themeColor="background1"/>
              </w:rPr>
              <w:br/>
              <w:t>(dd/mm/yyyy)</w:t>
            </w:r>
          </w:p>
        </w:tc>
        <w:tc>
          <w:tcPr>
            <w:tcW w:w="3300" w:type="dxa"/>
            <w:shd w:val="clear" w:color="auto" w:fill="29B997"/>
          </w:tcPr>
          <w:p w14:paraId="00000047" w14:textId="1AE1A9D7" w:rsidR="00DD4F60" w:rsidRPr="006D052D" w:rsidRDefault="00DD4F60" w:rsidP="00DD4F60">
            <w:pPr>
              <w:jc w:val="center"/>
              <w:rPr>
                <w:color w:val="000E30"/>
                <w:sz w:val="21"/>
                <w:szCs w:val="21"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Value</w:t>
            </w:r>
          </w:p>
        </w:tc>
      </w:tr>
      <w:tr w:rsidR="006D052D" w14:paraId="1DCE48BB" w14:textId="77777777">
        <w:tc>
          <w:tcPr>
            <w:tcW w:w="4035" w:type="dxa"/>
          </w:tcPr>
          <w:p w14:paraId="00000048" w14:textId="394903C8" w:rsidR="006D052D" w:rsidRPr="00DD4F60" w:rsidRDefault="006D052D" w:rsidP="006D052D">
            <w:pPr>
              <w:rPr>
                <w:b/>
                <w:bCs/>
                <w:color w:val="FF0000"/>
              </w:rPr>
            </w:pPr>
            <w:r w:rsidRPr="00DD4F60">
              <w:rPr>
                <w:b/>
              </w:rPr>
              <w:t xml:space="preserve">Weight (in </w:t>
            </w:r>
            <w:proofErr w:type="gramStart"/>
            <w:r w:rsidRPr="00DD4F60">
              <w:rPr>
                <w:b/>
              </w:rPr>
              <w:t>kg)*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 xml:space="preserve">MUST be within the last </w:t>
            </w:r>
            <w:r w:rsidR="00C3035D">
              <w:rPr>
                <w:b/>
                <w:color w:val="FF0000"/>
              </w:rPr>
              <w:t>3</w:t>
            </w:r>
            <w:r w:rsidRPr="00DD4F60">
              <w:rPr>
                <w:b/>
                <w:color w:val="FF0000"/>
              </w:rPr>
              <w:t xml:space="preserve"> months </w:t>
            </w:r>
          </w:p>
        </w:tc>
        <w:sdt>
          <w:sdtPr>
            <w:id w:val="-819271747"/>
            <w:placeholder>
              <w:docPart w:val="2026C75892C24ED58903B0826F8E0CD9"/>
            </w:placeholder>
            <w:showingPlcHdr/>
          </w:sdtPr>
          <w:sdtContent>
            <w:tc>
              <w:tcPr>
                <w:tcW w:w="1680" w:type="dxa"/>
              </w:tcPr>
              <w:p w14:paraId="00000049" w14:textId="4321EC84" w:rsidR="006D052D" w:rsidRPr="00DD4F60" w:rsidRDefault="00653F43" w:rsidP="006D052D">
                <w:pPr>
                  <w:tabs>
                    <w:tab w:val="center" w:pos="1865"/>
                  </w:tabs>
                </w:pPr>
                <w:r>
                  <w:t xml:space="preserve">           </w:t>
                </w:r>
              </w:p>
            </w:tc>
          </w:sdtContent>
        </w:sdt>
        <w:sdt>
          <w:sdtPr>
            <w:id w:val="-165102799"/>
            <w:placeholder>
              <w:docPart w:val="4DBC9A9770184342BE1ECFFA0FCDBB2E"/>
            </w:placeholder>
            <w:showingPlcHdr/>
          </w:sdtPr>
          <w:sdtContent>
            <w:tc>
              <w:tcPr>
                <w:tcW w:w="3300" w:type="dxa"/>
              </w:tcPr>
              <w:p w14:paraId="0000004A" w14:textId="54B77B42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0DC8EE27" w14:textId="77777777">
        <w:tc>
          <w:tcPr>
            <w:tcW w:w="4035" w:type="dxa"/>
          </w:tcPr>
          <w:p w14:paraId="0000004B" w14:textId="52612F9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 xml:space="preserve">Height (in </w:t>
            </w:r>
            <w:proofErr w:type="gramStart"/>
            <w:r w:rsidRPr="00DD4F60">
              <w:rPr>
                <w:b/>
              </w:rPr>
              <w:t>cm)*</w:t>
            </w:r>
            <w:proofErr w:type="gramEnd"/>
          </w:p>
        </w:tc>
        <w:sdt>
          <w:sdtPr>
            <w:id w:val="-1401665941"/>
            <w:placeholder>
              <w:docPart w:val="ACBCC822864D4B119130BB0BDA770BDC"/>
            </w:placeholder>
            <w:showingPlcHdr/>
          </w:sdtPr>
          <w:sdtContent>
            <w:tc>
              <w:tcPr>
                <w:tcW w:w="1680" w:type="dxa"/>
              </w:tcPr>
              <w:p w14:paraId="0000004C" w14:textId="67512698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2137553572"/>
            <w:placeholder>
              <w:docPart w:val="15FEA30D6EF64FFABA91F09524623C81"/>
            </w:placeholder>
            <w:showingPlcHdr/>
          </w:sdtPr>
          <w:sdtContent>
            <w:tc>
              <w:tcPr>
                <w:tcW w:w="3300" w:type="dxa"/>
              </w:tcPr>
              <w:p w14:paraId="0000004D" w14:textId="44DC06F0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70650054" w14:textId="77777777">
        <w:tc>
          <w:tcPr>
            <w:tcW w:w="4035" w:type="dxa"/>
          </w:tcPr>
          <w:p w14:paraId="0000004E" w14:textId="16D64DFA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BMI (kg/m</w:t>
            </w:r>
            <w:proofErr w:type="gramStart"/>
            <w:r w:rsidRPr="00DD4F60">
              <w:rPr>
                <w:b/>
                <w:vertAlign w:val="superscript"/>
              </w:rPr>
              <w:t>2</w:t>
            </w:r>
            <w:r w:rsidRPr="00DD4F60">
              <w:rPr>
                <w:b/>
              </w:rPr>
              <w:t>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 xml:space="preserve">MUST be within the last </w:t>
            </w:r>
            <w:r w:rsidR="001D3751">
              <w:rPr>
                <w:b/>
                <w:color w:val="FF0000"/>
              </w:rPr>
              <w:t>3</w:t>
            </w:r>
            <w:r w:rsidRPr="00DD4F60">
              <w:rPr>
                <w:b/>
                <w:color w:val="FF0000"/>
              </w:rPr>
              <w:t xml:space="preserve"> months</w:t>
            </w:r>
          </w:p>
        </w:tc>
        <w:sdt>
          <w:sdtPr>
            <w:id w:val="-754823331"/>
            <w:placeholder>
              <w:docPart w:val="389F8CF91B19439682C9EE967B2D5B95"/>
            </w:placeholder>
            <w:showingPlcHdr/>
          </w:sdtPr>
          <w:sdtContent>
            <w:tc>
              <w:tcPr>
                <w:tcW w:w="1680" w:type="dxa"/>
              </w:tcPr>
              <w:p w14:paraId="0000004F" w14:textId="7FD69221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581675989"/>
            <w:placeholder>
              <w:docPart w:val="B152F2BFF13C4DAD81F6145075D7EA18"/>
            </w:placeholder>
            <w:showingPlcHdr/>
          </w:sdtPr>
          <w:sdtContent>
            <w:tc>
              <w:tcPr>
                <w:tcW w:w="3300" w:type="dxa"/>
              </w:tcPr>
              <w:p w14:paraId="00000050" w14:textId="237851C7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6DCA9AE0" w14:textId="77777777">
        <w:tc>
          <w:tcPr>
            <w:tcW w:w="4035" w:type="dxa"/>
          </w:tcPr>
          <w:p w14:paraId="00000051" w14:textId="02F5289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HbA1c (mmol/</w:t>
            </w:r>
            <w:proofErr w:type="gramStart"/>
            <w:r w:rsidRPr="00DD4F60">
              <w:rPr>
                <w:b/>
              </w:rPr>
              <w:t>mol)*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1674246729"/>
            <w:placeholder>
              <w:docPart w:val="C6DC6361554D423B8B3271D15F0F0D43"/>
            </w:placeholder>
            <w:showingPlcHdr/>
          </w:sdtPr>
          <w:sdtContent>
            <w:tc>
              <w:tcPr>
                <w:tcW w:w="1680" w:type="dxa"/>
              </w:tcPr>
              <w:p w14:paraId="00000052" w14:textId="44F8F813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263443733"/>
            <w:placeholder>
              <w:docPart w:val="F0A15321E34F42BDA9D7EF67E76508D5"/>
            </w:placeholder>
            <w:showingPlcHdr/>
          </w:sdtPr>
          <w:sdtContent>
            <w:tc>
              <w:tcPr>
                <w:tcW w:w="3300" w:type="dxa"/>
              </w:tcPr>
              <w:p w14:paraId="00000053" w14:textId="3591AD1F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10A46B74" w14:textId="77777777">
        <w:tc>
          <w:tcPr>
            <w:tcW w:w="4035" w:type="dxa"/>
          </w:tcPr>
          <w:p w14:paraId="00000054" w14:textId="6A7AAFA8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Blood pressure (mmHg)*</w:t>
            </w:r>
          </w:p>
        </w:tc>
        <w:sdt>
          <w:sdtPr>
            <w:id w:val="373432734"/>
            <w:placeholder>
              <w:docPart w:val="5F8FA41BA9D3489591A190A4D32CE035"/>
            </w:placeholder>
            <w:showingPlcHdr/>
          </w:sdtPr>
          <w:sdtContent>
            <w:tc>
              <w:tcPr>
                <w:tcW w:w="1680" w:type="dxa"/>
              </w:tcPr>
              <w:p w14:paraId="00000055" w14:textId="7CC6DBE9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137771451"/>
            <w:placeholder>
              <w:docPart w:val="0E2B7A61A5CF41AE8A4BCBD610B83B49"/>
            </w:placeholder>
            <w:showingPlcHdr/>
          </w:sdtPr>
          <w:sdtContent>
            <w:tc>
              <w:tcPr>
                <w:tcW w:w="3300" w:type="dxa"/>
              </w:tcPr>
              <w:p w14:paraId="00000056" w14:textId="01110E01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0EBB0029" w14:textId="77777777">
        <w:tc>
          <w:tcPr>
            <w:tcW w:w="4035" w:type="dxa"/>
          </w:tcPr>
          <w:p w14:paraId="5CA7E354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  <w:color w:val="222222"/>
              </w:rPr>
              <w:t>Renal function (eGFR)</w:t>
            </w:r>
            <w:r w:rsidRPr="00DD4F60">
              <w:rPr>
                <w:b/>
              </w:rPr>
              <w:t>*</w:t>
            </w:r>
          </w:p>
          <w:p w14:paraId="00000058" w14:textId="2FC8E9E7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2147386269"/>
            <w:placeholder>
              <w:docPart w:val="577E99E688674E769FD122AD48DA39EC"/>
            </w:placeholder>
            <w:showingPlcHdr/>
          </w:sdtPr>
          <w:sdtContent>
            <w:tc>
              <w:tcPr>
                <w:tcW w:w="1680" w:type="dxa"/>
              </w:tcPr>
              <w:p w14:paraId="00000059" w14:textId="363BAF7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403219"/>
            <w:placeholder>
              <w:docPart w:val="AE2941DF78CE421EA8F529537E8C22AD"/>
            </w:placeholder>
            <w:showingPlcHdr/>
          </w:sdtPr>
          <w:sdtContent>
            <w:tc>
              <w:tcPr>
                <w:tcW w:w="3300" w:type="dxa"/>
              </w:tcPr>
              <w:p w14:paraId="0000005A" w14:textId="21A4710E" w:rsidR="006D052D" w:rsidRPr="00DD4F60" w:rsidRDefault="00653F43" w:rsidP="006D052D">
                <w:pPr>
                  <w:tabs>
                    <w:tab w:val="center" w:pos="1865"/>
                  </w:tabs>
                </w:pPr>
                <w:r>
                  <w:t xml:space="preserve">           </w:t>
                </w:r>
              </w:p>
            </w:tc>
          </w:sdtContent>
        </w:sdt>
      </w:tr>
      <w:tr w:rsidR="006D052D" w14:paraId="3701CF28" w14:textId="77777777">
        <w:tc>
          <w:tcPr>
            <w:tcW w:w="4035" w:type="dxa"/>
          </w:tcPr>
          <w:p w14:paraId="369F729B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Total cholesterol or serum cholesterol*</w:t>
            </w:r>
          </w:p>
          <w:p w14:paraId="0000005C" w14:textId="1DFC7F46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728101573"/>
            <w:placeholder>
              <w:docPart w:val="9656E1ED27164AB4AEC651E69510FEB5"/>
            </w:placeholder>
            <w:showingPlcHdr/>
          </w:sdtPr>
          <w:sdtContent>
            <w:tc>
              <w:tcPr>
                <w:tcW w:w="1680" w:type="dxa"/>
              </w:tcPr>
              <w:p w14:paraId="0000005D" w14:textId="1BD00BF4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211728262"/>
            <w:placeholder>
              <w:docPart w:val="F2E331AAAF15486DAA37FFAE8944B665"/>
            </w:placeholder>
            <w:showingPlcHdr/>
          </w:sdtPr>
          <w:sdtContent>
            <w:tc>
              <w:tcPr>
                <w:tcW w:w="3300" w:type="dxa"/>
              </w:tcPr>
              <w:p w14:paraId="0000005E" w14:textId="596CCB84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5B74F617" w14:textId="77777777">
        <w:tc>
          <w:tcPr>
            <w:tcW w:w="4035" w:type="dxa"/>
          </w:tcPr>
          <w:p w14:paraId="1CAFDB12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HDL cholesterol*</w:t>
            </w:r>
          </w:p>
          <w:p w14:paraId="00000060" w14:textId="21741563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57808469"/>
            <w:placeholder>
              <w:docPart w:val="27F67907F3714CF981A285CD59DE1B4D"/>
            </w:placeholder>
            <w:showingPlcHdr/>
          </w:sdtPr>
          <w:sdtContent>
            <w:tc>
              <w:tcPr>
                <w:tcW w:w="1680" w:type="dxa"/>
              </w:tcPr>
              <w:p w14:paraId="00000061" w14:textId="70135A1B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550699509"/>
            <w:placeholder>
              <w:docPart w:val="CD98CA2CC5BD463C8E7D02C18A62DA0E"/>
            </w:placeholder>
            <w:showingPlcHdr/>
          </w:sdtPr>
          <w:sdtContent>
            <w:tc>
              <w:tcPr>
                <w:tcW w:w="3300" w:type="dxa"/>
              </w:tcPr>
              <w:p w14:paraId="00000062" w14:textId="24178433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DD4F60" w14:paraId="4586EBB7" w14:textId="77777777">
        <w:tc>
          <w:tcPr>
            <w:tcW w:w="4035" w:type="dxa"/>
          </w:tcPr>
          <w:p w14:paraId="4545CE47" w14:textId="77777777" w:rsidR="00DD4F60" w:rsidRDefault="00DD4F60" w:rsidP="006D052D">
            <w:pPr>
              <w:rPr>
                <w:b/>
              </w:rPr>
            </w:pPr>
            <w:r>
              <w:rPr>
                <w:b/>
              </w:rPr>
              <w:t>Non – HDL cholesterol**</w:t>
            </w:r>
          </w:p>
          <w:p w14:paraId="21C29733" w14:textId="37B2793E" w:rsidR="005B59C5" w:rsidRPr="00DD4F60" w:rsidRDefault="005B59C5" w:rsidP="006D052D">
            <w:pPr>
              <w:rPr>
                <w:b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657456846"/>
            <w:placeholder>
              <w:docPart w:val="F666AF97777A4E6A8429EE32B4CCB276"/>
            </w:placeholder>
            <w:showingPlcHdr/>
          </w:sdtPr>
          <w:sdtContent>
            <w:tc>
              <w:tcPr>
                <w:tcW w:w="1680" w:type="dxa"/>
              </w:tcPr>
              <w:p w14:paraId="412F436A" w14:textId="0B00386B" w:rsidR="00DD4F60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911530907"/>
            <w:placeholder>
              <w:docPart w:val="45551CD5ADBD4B458D30F66603251DAE"/>
            </w:placeholder>
            <w:showingPlcHdr/>
          </w:sdtPr>
          <w:sdtContent>
            <w:tc>
              <w:tcPr>
                <w:tcW w:w="3300" w:type="dxa"/>
              </w:tcPr>
              <w:p w14:paraId="4D3A02B6" w14:textId="10D67A7B" w:rsidR="00DD4F60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3111B1EA" w14:textId="77777777">
        <w:tc>
          <w:tcPr>
            <w:tcW w:w="4035" w:type="dxa"/>
          </w:tcPr>
          <w:p w14:paraId="2E9291C8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LDL cholesterol*</w:t>
            </w:r>
          </w:p>
          <w:p w14:paraId="00000064" w14:textId="47EF7C5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987160338"/>
            <w:placeholder>
              <w:docPart w:val="7713D75CA6B84B589782494180EDB71D"/>
            </w:placeholder>
            <w:showingPlcHdr/>
          </w:sdtPr>
          <w:sdtContent>
            <w:tc>
              <w:tcPr>
                <w:tcW w:w="1680" w:type="dxa"/>
              </w:tcPr>
              <w:p w14:paraId="00000065" w14:textId="46E7F566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323346807"/>
            <w:placeholder>
              <w:docPart w:val="85B662627324448083656A7620EDB07B"/>
            </w:placeholder>
            <w:showingPlcHdr/>
          </w:sdtPr>
          <w:sdtContent>
            <w:tc>
              <w:tcPr>
                <w:tcW w:w="3300" w:type="dxa"/>
              </w:tcPr>
              <w:p w14:paraId="00000066" w14:textId="2D27C91E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0EE32485" w14:textId="77777777">
        <w:tc>
          <w:tcPr>
            <w:tcW w:w="4035" w:type="dxa"/>
          </w:tcPr>
          <w:p w14:paraId="25340B2F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  <w:color w:val="222222"/>
              </w:rPr>
              <w:t>Thyroid function (TSH)</w:t>
            </w:r>
            <w:r w:rsidRPr="00DD4F60">
              <w:rPr>
                <w:b/>
              </w:rPr>
              <w:t>*</w:t>
            </w:r>
          </w:p>
          <w:p w14:paraId="00000068" w14:textId="589DC890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082109140"/>
            <w:placeholder>
              <w:docPart w:val="ECEE35802B9C4820BE86663193941E00"/>
            </w:placeholder>
            <w:showingPlcHdr/>
          </w:sdtPr>
          <w:sdtContent>
            <w:tc>
              <w:tcPr>
                <w:tcW w:w="1680" w:type="dxa"/>
              </w:tcPr>
              <w:p w14:paraId="00000069" w14:textId="51D76327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881240663"/>
            <w:placeholder>
              <w:docPart w:val="68A3CBFCBD34443BB78CEED9CF9FA276"/>
            </w:placeholder>
            <w:showingPlcHdr/>
          </w:sdtPr>
          <w:sdtContent>
            <w:tc>
              <w:tcPr>
                <w:tcW w:w="3300" w:type="dxa"/>
              </w:tcPr>
              <w:p w14:paraId="0000006A" w14:textId="1BA6964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3AFCB2DF" w14:textId="77777777">
        <w:tc>
          <w:tcPr>
            <w:tcW w:w="4035" w:type="dxa"/>
          </w:tcPr>
          <w:p w14:paraId="0000006B" w14:textId="5E414782" w:rsidR="006D052D" w:rsidRPr="00DD4F60" w:rsidRDefault="006D052D" w:rsidP="006D052D">
            <w:pPr>
              <w:rPr>
                <w:b/>
                <w:bCs/>
                <w:color w:val="222222"/>
              </w:rPr>
            </w:pPr>
            <w:r w:rsidRPr="00DD4F60">
              <w:rPr>
                <w:b/>
                <w:color w:val="222222"/>
              </w:rPr>
              <w:t>Liver function (ALT)</w:t>
            </w:r>
          </w:p>
        </w:tc>
        <w:sdt>
          <w:sdtPr>
            <w:id w:val="473725254"/>
            <w:placeholder>
              <w:docPart w:val="0EE351B142784C118D220F9B9BD28A7B"/>
            </w:placeholder>
            <w:showingPlcHdr/>
          </w:sdtPr>
          <w:sdtContent>
            <w:tc>
              <w:tcPr>
                <w:tcW w:w="1680" w:type="dxa"/>
              </w:tcPr>
              <w:p w14:paraId="0000006C" w14:textId="60246BB8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383068429"/>
            <w:placeholder>
              <w:docPart w:val="1AE19BCF896444FC85224B18BACE26C9"/>
            </w:placeholder>
            <w:showingPlcHdr/>
          </w:sdtPr>
          <w:sdtContent>
            <w:tc>
              <w:tcPr>
                <w:tcW w:w="3300" w:type="dxa"/>
              </w:tcPr>
              <w:p w14:paraId="0000006D" w14:textId="15F8D75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0B66E377" w14:textId="77777777">
        <w:tc>
          <w:tcPr>
            <w:tcW w:w="4035" w:type="dxa"/>
          </w:tcPr>
          <w:p w14:paraId="0000006E" w14:textId="6EDB750D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QRISK2 Score (%)</w:t>
            </w:r>
          </w:p>
        </w:tc>
        <w:sdt>
          <w:sdtPr>
            <w:id w:val="1383289860"/>
            <w:placeholder>
              <w:docPart w:val="5333CE5E393D4F869CA454CBB4E9B6CA"/>
            </w:placeholder>
            <w:showingPlcHdr/>
          </w:sdtPr>
          <w:sdtContent>
            <w:tc>
              <w:tcPr>
                <w:tcW w:w="1680" w:type="dxa"/>
              </w:tcPr>
              <w:p w14:paraId="0000006F" w14:textId="3D0B4897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108801471"/>
            <w:placeholder>
              <w:docPart w:val="2C7586436C034650A5AC7EDB99ACD494"/>
            </w:placeholder>
            <w:showingPlcHdr/>
          </w:sdtPr>
          <w:sdtContent>
            <w:tc>
              <w:tcPr>
                <w:tcW w:w="3300" w:type="dxa"/>
              </w:tcPr>
              <w:p w14:paraId="00000070" w14:textId="78C92EC5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</w:tbl>
    <w:p w14:paraId="18D2F0A9" w14:textId="4122CFB8" w:rsidR="00206675" w:rsidRDefault="00DD4F60" w:rsidP="005772C0">
      <w:pPr>
        <w:rPr>
          <w:b/>
          <w:i/>
          <w:iCs/>
          <w:color w:val="EE0000"/>
        </w:rPr>
      </w:pPr>
      <w:r w:rsidRPr="00A55215">
        <w:rPr>
          <w:b/>
          <w:i/>
          <w:iCs/>
          <w:color w:val="EE0000"/>
        </w:rPr>
        <w:t>**Either non-HDL cholesterol or LDL cholesterol needed – not both</w:t>
      </w:r>
    </w:p>
    <w:p w14:paraId="42C35A33" w14:textId="77777777" w:rsidR="00C3035D" w:rsidRPr="00206675" w:rsidRDefault="00C3035D" w:rsidP="005772C0">
      <w:pPr>
        <w:rPr>
          <w:b/>
          <w:i/>
          <w:iCs/>
          <w:color w:val="EE0000"/>
        </w:rPr>
      </w:pPr>
    </w:p>
    <w:tbl>
      <w:tblPr>
        <w:tblStyle w:val="affffff6"/>
        <w:tblpPr w:leftFromText="180" w:rightFromText="180" w:topFromText="180" w:bottomFromText="180" w:vertAnchor="text"/>
        <w:tblW w:w="9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6"/>
        <w:gridCol w:w="4526"/>
      </w:tblGrid>
      <w:tr w:rsidR="006B74EF" w14:paraId="0BC11761" w14:textId="77777777" w:rsidTr="009323CD">
        <w:trPr>
          <w:trHeight w:val="983"/>
        </w:trPr>
        <w:tc>
          <w:tcPr>
            <w:tcW w:w="9052" w:type="dxa"/>
            <w:gridSpan w:val="2"/>
          </w:tcPr>
          <w:p w14:paraId="3E41AF58" w14:textId="77777777" w:rsidR="009323CD" w:rsidRDefault="066A3BEF" w:rsidP="009323C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5"/>
                <w:szCs w:val="25"/>
              </w:rPr>
            </w:pPr>
            <w:r w:rsidRPr="009323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 confirm that weight has been validated in clinic*</w:t>
            </w:r>
            <w:r w:rsidRPr="001F1D89">
              <w:rPr>
                <w:rFonts w:asciiTheme="minorHAnsi" w:hAnsiTheme="minorHAnsi" w:cstheme="minorHAnsi"/>
                <w:b/>
                <w:bCs/>
                <w:sz w:val="25"/>
                <w:szCs w:val="25"/>
              </w:rPr>
              <w:t xml:space="preserve"> </w:t>
            </w:r>
          </w:p>
          <w:p w14:paraId="00000074" w14:textId="206A9327" w:rsidR="006B74EF" w:rsidRPr="009323CD" w:rsidRDefault="066A3BEF" w:rsidP="009323CD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323CD">
              <w:rPr>
                <w:rFonts w:asciiTheme="minorHAnsi" w:eastAsia="Roboto" w:hAnsiTheme="minorHAnsi" w:cstheme="minorHAnsi"/>
                <w:b/>
                <w:bCs/>
                <w:color w:val="FF0000"/>
                <w:highlight w:val="white"/>
              </w:rPr>
              <w:t>Please confirm that the patient's weight has been validated in person (GP practice or pharmacy) within the last 3 months</w:t>
            </w:r>
          </w:p>
        </w:tc>
      </w:tr>
      <w:tr w:rsidR="009323CD" w14:paraId="38D74C61" w14:textId="77777777" w:rsidTr="009323CD">
        <w:trPr>
          <w:trHeight w:val="417"/>
        </w:trPr>
        <w:tc>
          <w:tcPr>
            <w:tcW w:w="4526" w:type="dxa"/>
          </w:tcPr>
          <w:p w14:paraId="269C8A32" w14:textId="2E1E9975" w:rsidR="009323CD" w:rsidRPr="009323CD" w:rsidRDefault="009323CD" w:rsidP="009323C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Yes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22093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26" w:type="dxa"/>
          </w:tcPr>
          <w:p w14:paraId="0558C056" w14:textId="5A76B40F" w:rsidR="009323CD" w:rsidRPr="009323CD" w:rsidRDefault="009323CD" w:rsidP="009323C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No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31900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4E295A5" w14:textId="77777777" w:rsidR="005511DC" w:rsidRPr="00A90DE3" w:rsidRDefault="005511DC"/>
    <w:tbl>
      <w:tblPr>
        <w:tblStyle w:val="affffff7"/>
        <w:tblpPr w:leftFromText="180" w:rightFromText="180" w:topFromText="180" w:bottomFromText="180" w:vertAnchor="text" w:tblpX="-30" w:tblpY="12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6B74EF" w14:paraId="0E8100C5" w14:textId="77777777" w:rsidTr="009323CD">
        <w:trPr>
          <w:trHeight w:val="220"/>
        </w:trPr>
        <w:tc>
          <w:tcPr>
            <w:tcW w:w="9015" w:type="dxa"/>
            <w:shd w:val="clear" w:color="auto" w:fill="29B997"/>
          </w:tcPr>
          <w:p w14:paraId="00000076" w14:textId="77777777" w:rsidR="006B74EF" w:rsidRDefault="00142DDF" w:rsidP="54A8692E">
            <w:pPr>
              <w:rPr>
                <w:b/>
                <w:bCs/>
                <w:color w:val="F8F9FA"/>
                <w:sz w:val="21"/>
                <w:szCs w:val="21"/>
              </w:rPr>
            </w:pPr>
            <w:r w:rsidRPr="54A8692E">
              <w:rPr>
                <w:b/>
                <w:bCs/>
                <w:color w:val="F8F9FA"/>
                <w:sz w:val="21"/>
                <w:szCs w:val="21"/>
              </w:rPr>
              <w:t xml:space="preserve">5. </w:t>
            </w:r>
            <w:sdt>
              <w:sdtPr>
                <w:tag w:val="goog_rdk_4"/>
                <w:id w:val="-411934038"/>
              </w:sdtPr>
              <w:sdtContent/>
            </w:sdt>
            <w:sdt>
              <w:sdtPr>
                <w:tag w:val="goog_rdk_5"/>
                <w:id w:val="1631044443"/>
              </w:sdtPr>
              <w:sdtContent/>
            </w:sdt>
            <w:sdt>
              <w:sdtPr>
                <w:tag w:val="goog_rdk_6"/>
                <w:id w:val="-581750296"/>
              </w:sdtPr>
              <w:sdtContent/>
            </w:sdt>
            <w:r w:rsidRPr="009323CD">
              <w:rPr>
                <w:b/>
                <w:bCs/>
                <w:color w:val="F8F9FA"/>
                <w:sz w:val="21"/>
                <w:szCs w:val="21"/>
                <w:shd w:val="clear" w:color="auto" w:fill="29B997"/>
              </w:rPr>
              <w:t>Retinopathy</w:t>
            </w:r>
            <w:r w:rsidRPr="54A8692E">
              <w:rPr>
                <w:b/>
                <w:bCs/>
                <w:color w:val="F8F9FA"/>
                <w:sz w:val="21"/>
                <w:szCs w:val="21"/>
              </w:rPr>
              <w:t xml:space="preserve"> </w:t>
            </w:r>
            <w:r w:rsidRPr="54A8692E">
              <w:rPr>
                <w:b/>
                <w:bCs/>
                <w:color w:val="FF0000"/>
                <w:sz w:val="21"/>
                <w:szCs w:val="21"/>
              </w:rPr>
              <w:t xml:space="preserve">    </w:t>
            </w:r>
            <w:r w:rsidRPr="54A8692E">
              <w:rPr>
                <w:b/>
                <w:bCs/>
                <w:color w:val="F8F9FA"/>
                <w:sz w:val="21"/>
                <w:szCs w:val="21"/>
              </w:rPr>
              <w:t xml:space="preserve">   </w:t>
            </w:r>
          </w:p>
        </w:tc>
      </w:tr>
      <w:tr w:rsidR="006B74EF" w14:paraId="060738BF" w14:textId="77777777" w:rsidTr="009323CD">
        <w:trPr>
          <w:trHeight w:val="3822"/>
        </w:trPr>
        <w:tc>
          <w:tcPr>
            <w:tcW w:w="9015" w:type="dxa"/>
            <w:shd w:val="clear" w:color="auto" w:fill="FFFFFF" w:themeFill="background1"/>
          </w:tcPr>
          <w:p w14:paraId="00000078" w14:textId="77777777" w:rsidR="006B74EF" w:rsidRPr="009323CD" w:rsidRDefault="00142DDF">
            <w:pPr>
              <w:rPr>
                <w:color w:val="FF0000"/>
                <w:highlight w:val="white"/>
              </w:rPr>
            </w:pPr>
            <w:r w:rsidRPr="009323CD">
              <w:rPr>
                <w:b/>
                <w:highlight w:val="white"/>
              </w:rPr>
              <w:t>Please attach the last retinopathy screening outcome for patients who have Type 2 diabetes</w:t>
            </w:r>
            <w:r w:rsidRPr="009323CD">
              <w:rPr>
                <w:b/>
                <w:highlight w:val="white"/>
              </w:rPr>
              <w:br/>
            </w:r>
            <w:r w:rsidRPr="009323CD">
              <w:rPr>
                <w:b/>
                <w:i/>
                <w:color w:val="FF0000"/>
                <w:highlight w:val="white"/>
              </w:rPr>
              <w:t xml:space="preserve">(If last 2 screening results were normal, screening date should be within last 24 months, otherwise less than last 12 </w:t>
            </w:r>
            <w:proofErr w:type="gramStart"/>
            <w:r w:rsidRPr="009323CD">
              <w:rPr>
                <w:b/>
                <w:i/>
                <w:color w:val="FF0000"/>
                <w:highlight w:val="white"/>
              </w:rPr>
              <w:t>months)*</w:t>
            </w:r>
            <w:proofErr w:type="gramEnd"/>
          </w:p>
          <w:p w14:paraId="00000079" w14:textId="77777777" w:rsidR="006B74EF" w:rsidRPr="009323CD" w:rsidRDefault="006B74EF">
            <w:pPr>
              <w:spacing w:line="259" w:lineRule="auto"/>
              <w:jc w:val="center"/>
              <w:rPr>
                <w:color w:val="000E30"/>
                <w:highlight w:val="white"/>
              </w:rPr>
            </w:pPr>
          </w:p>
          <w:p w14:paraId="19CDFE88" w14:textId="0EAA6E84" w:rsidR="009323CD" w:rsidRPr="009323CD" w:rsidRDefault="00142DDF" w:rsidP="009323CD">
            <w:pPr>
              <w:spacing w:after="160"/>
              <w:rPr>
                <w:b/>
                <w:color w:val="000E30"/>
              </w:rPr>
            </w:pPr>
            <w:r w:rsidRPr="009323CD">
              <w:rPr>
                <w:b/>
                <w:color w:val="000E30"/>
                <w:highlight w:val="white"/>
              </w:rPr>
              <w:t xml:space="preserve">Please confirm one of the following*: </w:t>
            </w:r>
          </w:p>
          <w:p w14:paraId="0000007E" w14:textId="2AB716AB" w:rsidR="006B74EF" w:rsidRPr="009323CD" w:rsidRDefault="00000000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5904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 xml:space="preserve">Patient does not have Type 2 diabetes </w:t>
            </w:r>
            <w:r w:rsidR="42B5E432" w:rsidRPr="009323CD">
              <w:rPr>
                <w:color w:val="000E30"/>
                <w:highlight w:val="white"/>
              </w:rPr>
              <w:t xml:space="preserve"> </w:t>
            </w:r>
          </w:p>
          <w:p w14:paraId="2AF8011E" w14:textId="3EE678DA" w:rsidR="009323CD" w:rsidRDefault="00142DDF" w:rsidP="009323CD">
            <w:pPr>
              <w:spacing w:after="160"/>
              <w:rPr>
                <w:b/>
                <w:color w:val="000E30"/>
                <w:highlight w:val="white"/>
              </w:rPr>
            </w:pPr>
            <w:r w:rsidRPr="009323CD">
              <w:rPr>
                <w:b/>
                <w:color w:val="000E30"/>
                <w:highlight w:val="white"/>
              </w:rPr>
              <w:t>OR</w:t>
            </w:r>
            <w:r w:rsidR="001F1D89" w:rsidRPr="009323CD">
              <w:rPr>
                <w:b/>
                <w:color w:val="000E30"/>
                <w:highlight w:val="white"/>
              </w:rPr>
              <w:t xml:space="preserve">    </w:t>
            </w:r>
          </w:p>
          <w:p w14:paraId="00000082" w14:textId="2FEB7C01" w:rsidR="006B74EF" w:rsidRPr="009323CD" w:rsidRDefault="00000000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24531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 xml:space="preserve">Patient has Type 2 diabetes </w:t>
            </w:r>
            <w:r w:rsidR="00142DDF" w:rsidRPr="009323CD">
              <w:rPr>
                <w:b/>
                <w:color w:val="000E30"/>
                <w:highlight w:val="white"/>
              </w:rPr>
              <w:t xml:space="preserve">and </w:t>
            </w:r>
            <w:r w:rsidR="00142DDF" w:rsidRPr="009323CD">
              <w:rPr>
                <w:color w:val="000E30"/>
                <w:highlight w:val="white"/>
              </w:rPr>
              <w:t>retinopathy screening outcome result is attached</w:t>
            </w:r>
          </w:p>
          <w:p w14:paraId="38BA95B2" w14:textId="77C34C99" w:rsidR="009323CD" w:rsidRDefault="00142DDF" w:rsidP="009323CD">
            <w:pPr>
              <w:spacing w:after="160"/>
              <w:rPr>
                <w:b/>
                <w:color w:val="000E30"/>
                <w:highlight w:val="white"/>
              </w:rPr>
            </w:pPr>
            <w:r w:rsidRPr="009323CD">
              <w:rPr>
                <w:b/>
                <w:color w:val="000E30"/>
                <w:highlight w:val="white"/>
              </w:rPr>
              <w:t>OR</w:t>
            </w:r>
          </w:p>
          <w:p w14:paraId="00000086" w14:textId="21132D73" w:rsidR="006B74EF" w:rsidRPr="009323CD" w:rsidRDefault="00000000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7700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>Result not available as patient has new diabetes diagnosis (&lt;12months)</w:t>
            </w:r>
          </w:p>
        </w:tc>
      </w:tr>
    </w:tbl>
    <w:p w14:paraId="49088151" w14:textId="77777777" w:rsidR="00C3035D" w:rsidRDefault="00C3035D">
      <w:pPr>
        <w:rPr>
          <w:b/>
          <w:sz w:val="3"/>
          <w:szCs w:val="3"/>
        </w:rPr>
      </w:pPr>
    </w:p>
    <w:p w14:paraId="085820B9" w14:textId="77777777" w:rsidR="00C3035D" w:rsidRDefault="00C3035D">
      <w:pPr>
        <w:rPr>
          <w:b/>
          <w:sz w:val="3"/>
          <w:szCs w:val="3"/>
        </w:rPr>
      </w:pPr>
    </w:p>
    <w:p w14:paraId="73BB3DBF" w14:textId="77777777" w:rsidR="00C3035D" w:rsidRDefault="00C3035D">
      <w:pPr>
        <w:rPr>
          <w:b/>
          <w:sz w:val="3"/>
          <w:szCs w:val="3"/>
        </w:rPr>
      </w:pPr>
    </w:p>
    <w:p w14:paraId="4210AFD0" w14:textId="77777777" w:rsidR="00C3035D" w:rsidRDefault="00C3035D">
      <w:pPr>
        <w:rPr>
          <w:b/>
          <w:sz w:val="3"/>
          <w:szCs w:val="3"/>
        </w:rPr>
      </w:pPr>
    </w:p>
    <w:tbl>
      <w:tblPr>
        <w:tblStyle w:val="affffff9"/>
        <w:tblpPr w:leftFromText="180" w:rightFromText="180" w:topFromText="180" w:bottomFromText="180" w:vertAnchor="text" w:tblpX="-35" w:tblpY="13"/>
        <w:tblW w:w="9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2"/>
      </w:tblGrid>
      <w:tr w:rsidR="006B74EF" w14:paraId="5E18AD2F" w14:textId="77777777" w:rsidTr="009323CD">
        <w:trPr>
          <w:trHeight w:val="160"/>
        </w:trPr>
        <w:tc>
          <w:tcPr>
            <w:tcW w:w="9052" w:type="dxa"/>
            <w:shd w:val="clear" w:color="auto" w:fill="29B997"/>
          </w:tcPr>
          <w:p w14:paraId="0000008A" w14:textId="335D21AD" w:rsidR="006B74EF" w:rsidRPr="009323CD" w:rsidRDefault="00142DDF">
            <w:pPr>
              <w:rPr>
                <w:b/>
                <w:color w:val="FFFFFF"/>
              </w:rPr>
            </w:pPr>
            <w:r w:rsidRPr="009323CD">
              <w:rPr>
                <w:b/>
                <w:color w:val="FFFFFF"/>
              </w:rPr>
              <w:t>6. Past relevant medical history/comorbidities</w:t>
            </w:r>
          </w:p>
        </w:tc>
      </w:tr>
      <w:tr w:rsidR="006B74EF" w14:paraId="73B8CDF2" w14:textId="77777777">
        <w:trPr>
          <w:trHeight w:val="660"/>
        </w:trPr>
        <w:tc>
          <w:tcPr>
            <w:tcW w:w="9052" w:type="dxa"/>
          </w:tcPr>
          <w:p w14:paraId="0000008B" w14:textId="77777777" w:rsidR="006B74EF" w:rsidRPr="009323CD" w:rsidRDefault="00142DDF" w:rsidP="009323CD">
            <w:pPr>
              <w:spacing w:line="276" w:lineRule="auto"/>
            </w:pPr>
            <w:r w:rsidRPr="009323CD">
              <w:t>NB: Without relevant medical history (particularly hypertension, dyslipidaemia and cardiovascular</w:t>
            </w:r>
          </w:p>
          <w:p w14:paraId="0000008C" w14:textId="77777777" w:rsidR="006B74EF" w:rsidRPr="009323CD" w:rsidRDefault="00142DDF" w:rsidP="009323CD">
            <w:pPr>
              <w:spacing w:line="276" w:lineRule="auto"/>
            </w:pPr>
            <w:r w:rsidRPr="009323CD">
              <w:t xml:space="preserve">risk factor history), the patient may not be able to access GLP-1 therapy via the service. </w:t>
            </w:r>
          </w:p>
          <w:p w14:paraId="0000008D" w14:textId="77777777" w:rsidR="006B74EF" w:rsidRPr="009323CD" w:rsidRDefault="00142DDF" w:rsidP="009323CD">
            <w:pPr>
              <w:spacing w:line="276" w:lineRule="auto"/>
              <w:rPr>
                <w:b/>
              </w:rPr>
            </w:pPr>
            <w:r w:rsidRPr="009323CD">
              <w:rPr>
                <w:b/>
              </w:rPr>
              <w:t>●</w:t>
            </w:r>
            <w:r w:rsidRPr="009323CD">
              <w:rPr>
                <w:b/>
                <w:color w:val="FF0000"/>
              </w:rPr>
              <w:t xml:space="preserve"> </w:t>
            </w:r>
            <w:r w:rsidRPr="009323CD">
              <w:rPr>
                <w:b/>
              </w:rPr>
              <w:t>if comorbidities are not covered in the above, please add them here</w:t>
            </w:r>
            <w:r w:rsidRPr="009323CD">
              <w:rPr>
                <w:b/>
              </w:rPr>
              <w:br/>
            </w:r>
          </w:p>
          <w:p w14:paraId="1E80B49E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 w:rsidRPr="009323CD">
              <w:rPr>
                <w:b/>
              </w:rPr>
              <w:t>*&lt;Insert medical history or attach patient summary&gt; OR &lt;Active problems and significant past&gt;</w:t>
            </w:r>
            <w:r>
              <w:rPr>
                <w:b/>
                <w:sz w:val="21"/>
                <w:szCs w:val="21"/>
              </w:rPr>
              <w:t xml:space="preserve"> </w:t>
            </w:r>
          </w:p>
          <w:sdt>
            <w:sdtPr>
              <w:id w:val="941884266"/>
              <w:placeholder>
                <w:docPart w:val="31BB603DD7104FC6871B81EA89436460"/>
              </w:placeholder>
              <w:showingPlcHdr/>
            </w:sdtPr>
            <w:sdtContent>
              <w:p w14:paraId="0000008E" w14:textId="7ACB0C79" w:rsidR="009323CD" w:rsidRPr="00653F43" w:rsidRDefault="00653F43" w:rsidP="00653F43">
                <w:r>
                  <w:t xml:space="preserve">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000008F" w14:textId="77777777" w:rsidR="006B74EF" w:rsidRDefault="006B74EF">
      <w:pPr>
        <w:rPr>
          <w:b/>
          <w:sz w:val="3"/>
          <w:szCs w:val="3"/>
        </w:rPr>
      </w:pPr>
    </w:p>
    <w:tbl>
      <w:tblPr>
        <w:tblStyle w:val="affffffa"/>
        <w:tblpPr w:leftFromText="180" w:rightFromText="180" w:topFromText="180" w:bottomFromText="180" w:vertAnchor="text" w:tblpX="-20" w:tblpY="6"/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5"/>
      </w:tblGrid>
      <w:tr w:rsidR="006B74EF" w14:paraId="2ED0CC90" w14:textId="77777777" w:rsidTr="009323CD">
        <w:tc>
          <w:tcPr>
            <w:tcW w:w="9045" w:type="dxa"/>
            <w:shd w:val="clear" w:color="auto" w:fill="29B997"/>
          </w:tcPr>
          <w:p w14:paraId="00000090" w14:textId="77777777" w:rsidR="006B74EF" w:rsidRPr="009323CD" w:rsidRDefault="00142DDF">
            <w:pPr>
              <w:rPr>
                <w:b/>
                <w:color w:val="FFFFFF"/>
              </w:rPr>
            </w:pPr>
            <w:r w:rsidRPr="009323CD">
              <w:rPr>
                <w:b/>
                <w:color w:val="FFFFFF"/>
              </w:rPr>
              <w:t xml:space="preserve">7. Current medications </w:t>
            </w:r>
          </w:p>
        </w:tc>
      </w:tr>
      <w:tr w:rsidR="006B74EF" w14:paraId="1B4489B4" w14:textId="77777777">
        <w:tc>
          <w:tcPr>
            <w:tcW w:w="9045" w:type="dxa"/>
          </w:tcPr>
          <w:p w14:paraId="00000091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*&lt;Insert current medication list or attach patient summary&gt; OR &lt;mix of repeat and acute</w:t>
            </w:r>
          </w:p>
          <w:p w14:paraId="00000092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medications&gt;</w:t>
            </w:r>
          </w:p>
          <w:sdt>
            <w:sdtPr>
              <w:id w:val="1868642324"/>
              <w:placeholder>
                <w:docPart w:val="BDBD1748CE2441EB9BC22C9D09569253"/>
              </w:placeholder>
              <w:showingPlcHdr/>
            </w:sdtPr>
            <w:sdtContent>
              <w:p w14:paraId="00000094" w14:textId="7B49C6DC" w:rsidR="006B74EF" w:rsidRPr="00653F43" w:rsidRDefault="00653F43" w:rsidP="00653F43">
                <w:r>
                  <w:t xml:space="preserve">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0000095" w14:textId="77777777" w:rsidR="006B74EF" w:rsidRPr="009323CD" w:rsidRDefault="00142DDF">
      <w:pPr>
        <w:tabs>
          <w:tab w:val="left" w:pos="1284"/>
        </w:tabs>
        <w:rPr>
          <w:rFonts w:asciiTheme="minorHAnsi" w:eastAsia="Arial" w:hAnsiTheme="minorHAnsi" w:cstheme="minorHAnsi"/>
          <w:b/>
          <w:color w:val="0D0D0D"/>
          <w:sz w:val="24"/>
          <w:szCs w:val="24"/>
        </w:rPr>
      </w:pPr>
      <w:r w:rsidRPr="009323CD">
        <w:rPr>
          <w:rFonts w:asciiTheme="minorHAnsi" w:eastAsia="Arial" w:hAnsiTheme="minorHAnsi" w:cstheme="minorHAnsi"/>
          <w:b/>
          <w:color w:val="0D0D0D"/>
          <w:sz w:val="24"/>
          <w:szCs w:val="24"/>
        </w:rPr>
        <w:t xml:space="preserve">Please send the completed referral form via secure NHS mail to </w:t>
      </w:r>
      <w:hyperlink r:id="rId8">
        <w:r w:rsidRPr="009323CD">
          <w:rPr>
            <w:rFonts w:asciiTheme="minorHAnsi" w:eastAsia="Arial" w:hAnsiTheme="minorHAnsi" w:cstheme="minorHAnsi"/>
            <w:color w:val="1155CC"/>
            <w:sz w:val="24"/>
            <w:szCs w:val="24"/>
            <w:u w:val="single"/>
          </w:rPr>
          <w:t>ovivauk.t3wm@nhs.net</w:t>
        </w:r>
      </w:hyperlink>
      <w:r w:rsidRPr="009323CD">
        <w:rPr>
          <w:rFonts w:asciiTheme="minorHAnsi" w:eastAsia="Arial" w:hAnsiTheme="minorHAnsi" w:cstheme="minorHAnsi"/>
          <w:b/>
          <w:color w:val="0D0D0D"/>
          <w:sz w:val="24"/>
          <w:szCs w:val="24"/>
        </w:rPr>
        <w:t xml:space="preserve"> or submit it via e-RS.</w:t>
      </w:r>
    </w:p>
    <w:sectPr w:rsidR="006B74EF" w:rsidRPr="009323CD">
      <w:headerReference w:type="default" r:id="rId9"/>
      <w:footerReference w:type="default" r:id="rId10"/>
      <w:pgSz w:w="11906" w:h="16838"/>
      <w:pgMar w:top="1440" w:right="1440" w:bottom="851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0084" w14:textId="77777777" w:rsidR="00C1474B" w:rsidRDefault="00C1474B">
      <w:pPr>
        <w:spacing w:after="0" w:line="240" w:lineRule="auto"/>
      </w:pPr>
      <w:r>
        <w:separator/>
      </w:r>
    </w:p>
  </w:endnote>
  <w:endnote w:type="continuationSeparator" w:id="0">
    <w:p w14:paraId="56FC3182" w14:textId="77777777" w:rsidR="00C1474B" w:rsidRDefault="00C1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57E5875-B08A-414C-84CD-8618DEC2DB5D}"/>
    <w:embedBold r:id="rId2" w:fontKey="{513B0FE4-1BC7-461D-AA76-D96FA686B607}"/>
    <w:embedItalic r:id="rId3" w:fontKey="{0461D2E7-03D0-4F4D-917B-A6DB7254DA3E}"/>
    <w:embedBoldItalic r:id="rId4" w:fontKey="{E25507BB-E8B5-4511-B49C-950869BE72AB}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0A02E7E-B0FC-466A-8565-212F866D1D65}"/>
    <w:embedItalic r:id="rId6" w:fontKey="{47070A51-9E14-4C48-9830-2CCFE9AC9899}"/>
  </w:font>
  <w:font w:name="Inter">
    <w:altName w:val="Calibri"/>
    <w:charset w:val="00"/>
    <w:family w:val="auto"/>
    <w:pitch w:val="default"/>
    <w:embedRegular r:id="rId7" w:fontKey="{56CB1B0A-84A4-410B-989A-A4A277B8222F}"/>
    <w:embedBold r:id="rId8" w:fontKey="{01869C01-63BE-42AB-B1F6-65EA87AB052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9" w:subsetted="1" w:fontKey="{01D4A39C-F947-4A64-8F63-88C9E69A854B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10" w:fontKey="{37EDC3E4-1217-493C-B6BF-7AB3E45B09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09087C80-A55C-414A-9430-E46310238891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68034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03CB652" w14:textId="66757A6B" w:rsidR="00553507" w:rsidRDefault="005535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000099" w14:textId="6D667D84" w:rsidR="006B74EF" w:rsidRDefault="006B74EF" w:rsidP="001F1D89">
    <w:pPr>
      <w:spacing w:after="0" w:line="240" w:lineRule="auto"/>
      <w:rPr>
        <w:color w:val="D9D9D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1A49" w14:textId="77777777" w:rsidR="00C1474B" w:rsidRDefault="00C1474B">
      <w:pPr>
        <w:spacing w:after="0" w:line="240" w:lineRule="auto"/>
      </w:pPr>
      <w:r>
        <w:separator/>
      </w:r>
    </w:p>
  </w:footnote>
  <w:footnote w:type="continuationSeparator" w:id="0">
    <w:p w14:paraId="35F3185A" w14:textId="77777777" w:rsidR="00C1474B" w:rsidRDefault="00C14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6" w14:textId="143AD652" w:rsidR="006B74EF" w:rsidRDefault="7B7F18FE" w:rsidP="7B7F18FE">
    <w:pPr>
      <w:tabs>
        <w:tab w:val="center" w:pos="4513"/>
        <w:tab w:val="right" w:pos="9026"/>
      </w:tabs>
      <w:spacing w:after="0" w:line="240" w:lineRule="auto"/>
      <w:rPr>
        <w:b/>
        <w:bCs/>
        <w:color w:val="808080"/>
        <w:sz w:val="32"/>
        <w:szCs w:val="32"/>
      </w:rPr>
    </w:pPr>
    <w:r w:rsidRPr="7B7F18FE">
      <w:rPr>
        <w:b/>
        <w:bCs/>
        <w:color w:val="808080"/>
        <w:sz w:val="32"/>
        <w:szCs w:val="32"/>
      </w:rPr>
      <w:t>Consultant Led Remote Tier 3 Weight Management</w:t>
    </w:r>
    <w:r w:rsidR="00142DDF">
      <w:rPr>
        <w:noProof/>
      </w:rPr>
      <w:drawing>
        <wp:anchor distT="0" distB="0" distL="114300" distR="114300" simplePos="0" relativeHeight="251658240" behindDoc="0" locked="0" layoutInCell="1" hidden="0" allowOverlap="1" wp14:anchorId="07A920B6" wp14:editId="07777777">
          <wp:simplePos x="0" y="0"/>
          <wp:positionH relativeFrom="column">
            <wp:posOffset>5534025</wp:posOffset>
          </wp:positionH>
          <wp:positionV relativeFrom="paragraph">
            <wp:posOffset>28178</wp:posOffset>
          </wp:positionV>
          <wp:extent cx="741045" cy="216535"/>
          <wp:effectExtent l="0" t="0" r="0" b="0"/>
          <wp:wrapSquare wrapText="bothSides" distT="0" distB="0" distL="114300" distR="11430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890" b="3890"/>
                  <a:stretch>
                    <a:fillRect/>
                  </a:stretch>
                </pic:blipFill>
                <pic:spPr>
                  <a:xfrm>
                    <a:off x="0" y="0"/>
                    <a:ext cx="741045" cy="216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98" w14:textId="3104A6F9" w:rsidR="006B74EF" w:rsidRDefault="00142DDF" w:rsidP="00257066">
    <w:pPr>
      <w:tabs>
        <w:tab w:val="center" w:pos="4513"/>
        <w:tab w:val="right" w:pos="9026"/>
      </w:tabs>
      <w:spacing w:after="0" w:line="240" w:lineRule="auto"/>
      <w:rPr>
        <w:b/>
        <w:color w:val="808080"/>
        <w:sz w:val="32"/>
        <w:szCs w:val="32"/>
      </w:rPr>
    </w:pPr>
    <w:r>
      <w:rPr>
        <w:b/>
        <w:color w:val="808080"/>
        <w:sz w:val="32"/>
        <w:szCs w:val="32"/>
      </w:rPr>
      <w:t xml:space="preserve">Referral Form </w:t>
    </w:r>
    <w:r w:rsidR="004001F7">
      <w:rPr>
        <w:b/>
        <w:color w:val="808080"/>
        <w:sz w:val="32"/>
        <w:szCs w:val="32"/>
      </w:rPr>
      <w:t xml:space="preserve">– </w:t>
    </w:r>
    <w:proofErr w:type="gramStart"/>
    <w:r w:rsidR="004001F7">
      <w:rPr>
        <w:b/>
        <w:color w:val="808080"/>
        <w:sz w:val="32"/>
        <w:szCs w:val="32"/>
      </w:rPr>
      <w:t>North East</w:t>
    </w:r>
    <w:proofErr w:type="gramEnd"/>
    <w:r w:rsidR="004001F7">
      <w:rPr>
        <w:b/>
        <w:color w:val="808080"/>
        <w:sz w:val="32"/>
        <w:szCs w:val="32"/>
      </w:rPr>
      <w:t xml:space="preserve"> London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38AF"/>
    <w:multiLevelType w:val="hybridMultilevel"/>
    <w:tmpl w:val="7244F598"/>
    <w:lvl w:ilvl="0" w:tplc="7992591C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9C4411"/>
    <w:multiLevelType w:val="hybridMultilevel"/>
    <w:tmpl w:val="21D67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758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83193A"/>
    <w:multiLevelType w:val="hybridMultilevel"/>
    <w:tmpl w:val="EB5E1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85B74"/>
    <w:multiLevelType w:val="hybridMultilevel"/>
    <w:tmpl w:val="34144C94"/>
    <w:lvl w:ilvl="0" w:tplc="46C445F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913E8C3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8FAAD8C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4DB8118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874E2CE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84182E1E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7DCC9A5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153013EC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C5D40AC0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0FD52F"/>
    <w:multiLevelType w:val="hybridMultilevel"/>
    <w:tmpl w:val="85128A46"/>
    <w:lvl w:ilvl="0" w:tplc="24BEF97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822A0AD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9C88A6A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FA6CB1F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6D2CBB2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C3DC7418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26B42B2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20665DEE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FBB28634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6025DF"/>
    <w:multiLevelType w:val="hybridMultilevel"/>
    <w:tmpl w:val="28EC45B0"/>
    <w:lvl w:ilvl="0" w:tplc="E626C56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FF372D"/>
    <w:multiLevelType w:val="hybridMultilevel"/>
    <w:tmpl w:val="125CA972"/>
    <w:lvl w:ilvl="0" w:tplc="E72E6C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8E4B6A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89C4F5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782846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4852F17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29E3E7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9747A0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81C18E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9405AF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31E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DC068FF"/>
    <w:multiLevelType w:val="hybridMultilevel"/>
    <w:tmpl w:val="A12A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D1370"/>
    <w:multiLevelType w:val="hybridMultilevel"/>
    <w:tmpl w:val="B40E20F4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3EFB26E1"/>
    <w:multiLevelType w:val="hybridMultilevel"/>
    <w:tmpl w:val="8BA8142C"/>
    <w:lvl w:ilvl="0" w:tplc="369088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7CC69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77E379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2221F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82EFBF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64CA12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C04468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65C1BD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0300A9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54512"/>
    <w:multiLevelType w:val="hybridMultilevel"/>
    <w:tmpl w:val="FAD8EBDA"/>
    <w:lvl w:ilvl="0" w:tplc="9D321042">
      <w:numFmt w:val="bullet"/>
      <w:lvlText w:val="•"/>
      <w:lvlJc w:val="left"/>
      <w:pPr>
        <w:ind w:left="50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45CE226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96562C7"/>
    <w:multiLevelType w:val="hybridMultilevel"/>
    <w:tmpl w:val="F7261100"/>
    <w:lvl w:ilvl="0" w:tplc="9090498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6"/>
        <w:szCs w:val="2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08476A"/>
    <w:multiLevelType w:val="hybridMultilevel"/>
    <w:tmpl w:val="1B04D138"/>
    <w:lvl w:ilvl="0" w:tplc="DBE8E05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E37A3AF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9DAC580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C82008D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C1764B2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649E6D5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06E0098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E0DE3B6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E15C41D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17033A"/>
    <w:multiLevelType w:val="hybridMultilevel"/>
    <w:tmpl w:val="33465A44"/>
    <w:lvl w:ilvl="0" w:tplc="3AFA13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C989B9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760604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1C7E875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B0E66F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5BE3C0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DF0C9C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3640FC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4B66E3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E93D2"/>
    <w:multiLevelType w:val="hybridMultilevel"/>
    <w:tmpl w:val="F8FEE246"/>
    <w:lvl w:ilvl="0" w:tplc="55A2C3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0DA9DF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71E19A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9498015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958091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746247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3AACE7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87CE1B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222D31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C3E0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2B618BD"/>
    <w:multiLevelType w:val="hybridMultilevel"/>
    <w:tmpl w:val="852A35B2"/>
    <w:lvl w:ilvl="0" w:tplc="64CC7BA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20FCDF7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5BDC9438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AA2AA910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4260E9E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F8F2EDEE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4EB4C7B0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3F2CE1F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8D067FBA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877543"/>
    <w:multiLevelType w:val="hybridMultilevel"/>
    <w:tmpl w:val="1738FEBE"/>
    <w:lvl w:ilvl="0" w:tplc="8250A0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1F0A19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D7A8D8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A670B10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4054469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6D2231D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521201F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CB6628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6C66FE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16014">
    <w:abstractNumId w:val="11"/>
  </w:num>
  <w:num w:numId="2" w16cid:durableId="1038777070">
    <w:abstractNumId w:val="16"/>
  </w:num>
  <w:num w:numId="3" w16cid:durableId="1041323214">
    <w:abstractNumId w:val="20"/>
  </w:num>
  <w:num w:numId="4" w16cid:durableId="930773173">
    <w:abstractNumId w:val="5"/>
  </w:num>
  <w:num w:numId="5" w16cid:durableId="395130755">
    <w:abstractNumId w:val="19"/>
  </w:num>
  <w:num w:numId="6" w16cid:durableId="1056859390">
    <w:abstractNumId w:val="15"/>
  </w:num>
  <w:num w:numId="7" w16cid:durableId="679889674">
    <w:abstractNumId w:val="4"/>
  </w:num>
  <w:num w:numId="8" w16cid:durableId="1419716562">
    <w:abstractNumId w:val="17"/>
  </w:num>
  <w:num w:numId="9" w16cid:durableId="1846556336">
    <w:abstractNumId w:val="7"/>
  </w:num>
  <w:num w:numId="10" w16cid:durableId="1079907114">
    <w:abstractNumId w:val="8"/>
  </w:num>
  <w:num w:numId="11" w16cid:durableId="723793944">
    <w:abstractNumId w:val="13"/>
  </w:num>
  <w:num w:numId="12" w16cid:durableId="194730964">
    <w:abstractNumId w:val="18"/>
  </w:num>
  <w:num w:numId="13" w16cid:durableId="123890388">
    <w:abstractNumId w:val="2"/>
  </w:num>
  <w:num w:numId="14" w16cid:durableId="1586377505">
    <w:abstractNumId w:val="14"/>
  </w:num>
  <w:num w:numId="15" w16cid:durableId="652639006">
    <w:abstractNumId w:val="0"/>
  </w:num>
  <w:num w:numId="16" w16cid:durableId="52239381">
    <w:abstractNumId w:val="6"/>
  </w:num>
  <w:num w:numId="17" w16cid:durableId="560405288">
    <w:abstractNumId w:val="3"/>
  </w:num>
  <w:num w:numId="18" w16cid:durableId="1844735625">
    <w:abstractNumId w:val="12"/>
  </w:num>
  <w:num w:numId="19" w16cid:durableId="338392916">
    <w:abstractNumId w:val="9"/>
  </w:num>
  <w:num w:numId="20" w16cid:durableId="1192955135">
    <w:abstractNumId w:val="10"/>
  </w:num>
  <w:num w:numId="21" w16cid:durableId="1554077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EF"/>
    <w:rsid w:val="00010C28"/>
    <w:rsid w:val="000344AB"/>
    <w:rsid w:val="000559CF"/>
    <w:rsid w:val="0008084D"/>
    <w:rsid w:val="0008493A"/>
    <w:rsid w:val="000E2101"/>
    <w:rsid w:val="000F7298"/>
    <w:rsid w:val="00106FC7"/>
    <w:rsid w:val="00107562"/>
    <w:rsid w:val="00131BB1"/>
    <w:rsid w:val="00136636"/>
    <w:rsid w:val="00142273"/>
    <w:rsid w:val="00142DDF"/>
    <w:rsid w:val="00164B68"/>
    <w:rsid w:val="00171910"/>
    <w:rsid w:val="001B47D1"/>
    <w:rsid w:val="001D3751"/>
    <w:rsid w:val="001F1D89"/>
    <w:rsid w:val="00206675"/>
    <w:rsid w:val="0021499A"/>
    <w:rsid w:val="00226FB7"/>
    <w:rsid w:val="00257066"/>
    <w:rsid w:val="00264246"/>
    <w:rsid w:val="00277676"/>
    <w:rsid w:val="00277F07"/>
    <w:rsid w:val="002A3FE3"/>
    <w:rsid w:val="002B21CC"/>
    <w:rsid w:val="002D7CC7"/>
    <w:rsid w:val="003215CB"/>
    <w:rsid w:val="00342010"/>
    <w:rsid w:val="003551F4"/>
    <w:rsid w:val="003E46A7"/>
    <w:rsid w:val="004001F7"/>
    <w:rsid w:val="00411504"/>
    <w:rsid w:val="00444CE4"/>
    <w:rsid w:val="00467EA8"/>
    <w:rsid w:val="00484E32"/>
    <w:rsid w:val="004B59FD"/>
    <w:rsid w:val="004F3CA6"/>
    <w:rsid w:val="004F6420"/>
    <w:rsid w:val="00506F0A"/>
    <w:rsid w:val="00520183"/>
    <w:rsid w:val="00525EBD"/>
    <w:rsid w:val="005511DC"/>
    <w:rsid w:val="00553507"/>
    <w:rsid w:val="005660B2"/>
    <w:rsid w:val="005772C0"/>
    <w:rsid w:val="005A027D"/>
    <w:rsid w:val="005B59C5"/>
    <w:rsid w:val="00604308"/>
    <w:rsid w:val="00611F20"/>
    <w:rsid w:val="00646273"/>
    <w:rsid w:val="00652499"/>
    <w:rsid w:val="00653F43"/>
    <w:rsid w:val="00677086"/>
    <w:rsid w:val="006914B8"/>
    <w:rsid w:val="006A2D1D"/>
    <w:rsid w:val="006B2D92"/>
    <w:rsid w:val="006B576D"/>
    <w:rsid w:val="006B74EF"/>
    <w:rsid w:val="006D052D"/>
    <w:rsid w:val="006D4B71"/>
    <w:rsid w:val="006E1EA7"/>
    <w:rsid w:val="00711D13"/>
    <w:rsid w:val="00732BAB"/>
    <w:rsid w:val="00741ECE"/>
    <w:rsid w:val="00753A39"/>
    <w:rsid w:val="00764E63"/>
    <w:rsid w:val="00790B66"/>
    <w:rsid w:val="007F2065"/>
    <w:rsid w:val="007F73CD"/>
    <w:rsid w:val="00803407"/>
    <w:rsid w:val="008470F0"/>
    <w:rsid w:val="00870C13"/>
    <w:rsid w:val="00873311"/>
    <w:rsid w:val="00885676"/>
    <w:rsid w:val="008A2512"/>
    <w:rsid w:val="008C6194"/>
    <w:rsid w:val="008D0855"/>
    <w:rsid w:val="00900B82"/>
    <w:rsid w:val="00907395"/>
    <w:rsid w:val="00917DA1"/>
    <w:rsid w:val="009323CD"/>
    <w:rsid w:val="00951C13"/>
    <w:rsid w:val="009743BE"/>
    <w:rsid w:val="00977453"/>
    <w:rsid w:val="009968D4"/>
    <w:rsid w:val="009B0C3D"/>
    <w:rsid w:val="009C1B23"/>
    <w:rsid w:val="009C74EF"/>
    <w:rsid w:val="00A00055"/>
    <w:rsid w:val="00A03C8C"/>
    <w:rsid w:val="00A610E3"/>
    <w:rsid w:val="00A758A8"/>
    <w:rsid w:val="00A90DE3"/>
    <w:rsid w:val="00AD1B09"/>
    <w:rsid w:val="00B01375"/>
    <w:rsid w:val="00B02116"/>
    <w:rsid w:val="00B10C2B"/>
    <w:rsid w:val="00B67CA9"/>
    <w:rsid w:val="00BA144E"/>
    <w:rsid w:val="00BC7A76"/>
    <w:rsid w:val="00BD121E"/>
    <w:rsid w:val="00BD6A2F"/>
    <w:rsid w:val="00BF7AD4"/>
    <w:rsid w:val="00C1474B"/>
    <w:rsid w:val="00C3035D"/>
    <w:rsid w:val="00C334CB"/>
    <w:rsid w:val="00C545CA"/>
    <w:rsid w:val="00C70E54"/>
    <w:rsid w:val="00CB4B74"/>
    <w:rsid w:val="00CE6102"/>
    <w:rsid w:val="00CF6495"/>
    <w:rsid w:val="00D606E5"/>
    <w:rsid w:val="00D649EC"/>
    <w:rsid w:val="00D86FDD"/>
    <w:rsid w:val="00DB432A"/>
    <w:rsid w:val="00DD4F60"/>
    <w:rsid w:val="00DF6B61"/>
    <w:rsid w:val="00E12A4D"/>
    <w:rsid w:val="00E1554A"/>
    <w:rsid w:val="00E4172D"/>
    <w:rsid w:val="00EE0F60"/>
    <w:rsid w:val="00EE3538"/>
    <w:rsid w:val="00F05AA8"/>
    <w:rsid w:val="00F14F29"/>
    <w:rsid w:val="00F15D04"/>
    <w:rsid w:val="00F2407D"/>
    <w:rsid w:val="00F32A5C"/>
    <w:rsid w:val="00F4764C"/>
    <w:rsid w:val="00F567E3"/>
    <w:rsid w:val="00F72B03"/>
    <w:rsid w:val="00F87B90"/>
    <w:rsid w:val="00FF2592"/>
    <w:rsid w:val="00FF36E9"/>
    <w:rsid w:val="00FF410D"/>
    <w:rsid w:val="066A3BEF"/>
    <w:rsid w:val="0FD7565B"/>
    <w:rsid w:val="13AE90D4"/>
    <w:rsid w:val="15014939"/>
    <w:rsid w:val="17C5A9E2"/>
    <w:rsid w:val="1879A615"/>
    <w:rsid w:val="18FEECB4"/>
    <w:rsid w:val="199B0B39"/>
    <w:rsid w:val="19E9D2E2"/>
    <w:rsid w:val="1A73A39F"/>
    <w:rsid w:val="1ACE3F8D"/>
    <w:rsid w:val="1EDE397E"/>
    <w:rsid w:val="2351A68D"/>
    <w:rsid w:val="23C99AE3"/>
    <w:rsid w:val="24035B51"/>
    <w:rsid w:val="26A0A226"/>
    <w:rsid w:val="2885CEBA"/>
    <w:rsid w:val="2CAB8A47"/>
    <w:rsid w:val="2CDFB580"/>
    <w:rsid w:val="2DEAB516"/>
    <w:rsid w:val="2FE73DC4"/>
    <w:rsid w:val="304D34F6"/>
    <w:rsid w:val="318F9208"/>
    <w:rsid w:val="3257BD94"/>
    <w:rsid w:val="37C5F757"/>
    <w:rsid w:val="399360B0"/>
    <w:rsid w:val="3C560C5F"/>
    <w:rsid w:val="3CB76591"/>
    <w:rsid w:val="4067FE40"/>
    <w:rsid w:val="423551C9"/>
    <w:rsid w:val="42B5E432"/>
    <w:rsid w:val="489DB00A"/>
    <w:rsid w:val="48CB48DD"/>
    <w:rsid w:val="48DC0639"/>
    <w:rsid w:val="50AE8D62"/>
    <w:rsid w:val="50C37ACD"/>
    <w:rsid w:val="54A8692E"/>
    <w:rsid w:val="597F080A"/>
    <w:rsid w:val="5B76DDE9"/>
    <w:rsid w:val="5B778AD8"/>
    <w:rsid w:val="5B9D7162"/>
    <w:rsid w:val="5FA7F542"/>
    <w:rsid w:val="6020BEE5"/>
    <w:rsid w:val="6111D118"/>
    <w:rsid w:val="642344E9"/>
    <w:rsid w:val="64E1965C"/>
    <w:rsid w:val="653E66FD"/>
    <w:rsid w:val="65BF1CC1"/>
    <w:rsid w:val="667DA0DC"/>
    <w:rsid w:val="686290A5"/>
    <w:rsid w:val="68860FFD"/>
    <w:rsid w:val="6E327986"/>
    <w:rsid w:val="70B746D3"/>
    <w:rsid w:val="76305C83"/>
    <w:rsid w:val="786AB259"/>
    <w:rsid w:val="78C28556"/>
    <w:rsid w:val="7A048136"/>
    <w:rsid w:val="7B008F99"/>
    <w:rsid w:val="7B7F18FE"/>
    <w:rsid w:val="7EBCCE61"/>
    <w:rsid w:val="7EC6DE76"/>
    <w:rsid w:val="7FCDD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B17BA"/>
  <w15:docId w15:val="{35A632F2-E027-44A2-AEC3-00512733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5C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sid w:val="0030293E"/>
    <w:rPr>
      <w:color w:val="808080"/>
    </w:rPr>
  </w:style>
  <w:style w:type="table" w:styleId="TableGrid">
    <w:name w:val="Table Grid"/>
    <w:basedOn w:val="TableNormal"/>
    <w:uiPriority w:val="39"/>
    <w:rsid w:val="008E4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7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16D"/>
  </w:style>
  <w:style w:type="paragraph" w:styleId="Footer">
    <w:name w:val="footer"/>
    <w:basedOn w:val="Normal"/>
    <w:link w:val="FooterChar"/>
    <w:uiPriority w:val="99"/>
    <w:unhideWhenUsed/>
    <w:rsid w:val="00967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16D"/>
  </w:style>
  <w:style w:type="character" w:styleId="Hyperlink">
    <w:name w:val="Hyperlink"/>
    <w:basedOn w:val="DefaultParagraphFont"/>
    <w:uiPriority w:val="99"/>
    <w:unhideWhenUsed/>
    <w:rsid w:val="003A60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4B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4B0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15F6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72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AAD"/>
    <w:rPr>
      <w:b/>
      <w:bCs/>
      <w:sz w:val="20"/>
      <w:szCs w:val="20"/>
    </w:rPr>
  </w:style>
  <w:style w:type="paragraph" w:customStyle="1" w:styleId="m-6624972760122891939msolistparagraph">
    <w:name w:val="m_-6624972760122891939msolistparagraph"/>
    <w:basedOn w:val="Normal"/>
    <w:rsid w:val="00D2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583543560103241653msolistparagraph">
    <w:name w:val="m_583543560103241653msolistparagraph"/>
    <w:basedOn w:val="Normal"/>
    <w:rsid w:val="004A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4A0E8B"/>
  </w:style>
  <w:style w:type="paragraph" w:styleId="ListParagraph">
    <w:name w:val="List Paragraph"/>
    <w:basedOn w:val="Normal"/>
    <w:uiPriority w:val="34"/>
    <w:qFormat/>
    <w:rsid w:val="00F7477E"/>
    <w:pPr>
      <w:ind w:left="720"/>
      <w:contextualSpacing/>
    </w:pPr>
  </w:style>
  <w:style w:type="paragraph" w:customStyle="1" w:styleId="m6983508166438173816m7869716680196361988gmail-msolistparagraph">
    <w:name w:val="m_6983508166438173816m_7869716680196361988gmail-msolistparagraph"/>
    <w:basedOn w:val="Normal"/>
    <w:rsid w:val="00397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0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ivauk.t3wm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3795077585424ABAA5A7BB34AD4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F1273-53F6-4522-BFF7-4C4C53A06067}"/>
      </w:docPartPr>
      <w:docPartBody>
        <w:p w:rsidR="005E4A34" w:rsidRDefault="00263C51" w:rsidP="00263C51">
          <w:pPr>
            <w:pStyle w:val="1E3795077585424ABAA5A7BB34AD4252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9709ECD83E64378B2B87745AEC51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4D95F-BFE1-4DB8-B36B-7CA1EABF610E}"/>
      </w:docPartPr>
      <w:docPartBody>
        <w:p w:rsidR="005E4A34" w:rsidRDefault="00263C51" w:rsidP="00263C51">
          <w:pPr>
            <w:pStyle w:val="29709ECD83E64378B2B87745AEC51CA8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F1E18332E9164370B8BE4FEE55698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8A222-722D-4B1B-B92C-F37064D955F5}"/>
      </w:docPartPr>
      <w:docPartBody>
        <w:p w:rsidR="005E4A34" w:rsidRDefault="00263C51" w:rsidP="00263C51">
          <w:pPr>
            <w:pStyle w:val="F1E18332E9164370B8BE4FEE5569809A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8F82DD8EE9F740F5AD3C78A378ED0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84F92-B84B-4986-A1DE-559878D11378}"/>
      </w:docPartPr>
      <w:docPartBody>
        <w:p w:rsidR="005E4A34" w:rsidRDefault="00263C51" w:rsidP="00263C51">
          <w:pPr>
            <w:pStyle w:val="8F82DD8EE9F740F5AD3C78A378ED0D0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4A2621B33B6E44DBBBF945CA1C38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FDF76-6D4C-4E8D-889E-C7FCF23F33F9}"/>
      </w:docPartPr>
      <w:docPartBody>
        <w:p w:rsidR="005E4A34" w:rsidRDefault="00263C51" w:rsidP="00263C51">
          <w:pPr>
            <w:pStyle w:val="4A2621B33B6E44DBBBF945CA1C38958C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6E5DA0257749407391225EAF3BB49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1905F-5B6F-45D4-9931-BF0BCACCD3D3}"/>
      </w:docPartPr>
      <w:docPartBody>
        <w:p w:rsidR="005E4A34" w:rsidRDefault="00263C51" w:rsidP="00263C51">
          <w:pPr>
            <w:pStyle w:val="6E5DA0257749407391225EAF3BB4994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9DD8885E174D43259F058CF8B5C19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15FE0-09F1-4922-8502-F9D5A52B258C}"/>
      </w:docPartPr>
      <w:docPartBody>
        <w:p w:rsidR="005E4A34" w:rsidRDefault="00263C51" w:rsidP="00263C51">
          <w:pPr>
            <w:pStyle w:val="9DD8885E174D43259F058CF8B5C19EE4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1861045775F34B52B4BB8038D7F48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81F52-3379-4B5B-B3CC-50B31DA095BB}"/>
      </w:docPartPr>
      <w:docPartBody>
        <w:p w:rsidR="005E4A34" w:rsidRDefault="00263C51" w:rsidP="00263C51">
          <w:pPr>
            <w:pStyle w:val="1861045775F34B52B4BB8038D7F48675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4FC7366B2A244A8A86C7EF990AFE1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03EFB-4082-49AB-B6AF-2436A456697C}"/>
      </w:docPartPr>
      <w:docPartBody>
        <w:p w:rsidR="005E4A34" w:rsidRDefault="00263C51" w:rsidP="00263C51">
          <w:pPr>
            <w:pStyle w:val="4FC7366B2A244A8A86C7EF990AFE1FA4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94FAA2EE0F54D3F9CAF03DA8D113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85A29-D7FD-4D39-BEAD-3282CE771C64}"/>
      </w:docPartPr>
      <w:docPartBody>
        <w:p w:rsidR="005E4A34" w:rsidRDefault="00263C51" w:rsidP="00263C51">
          <w:pPr>
            <w:pStyle w:val="294FAA2EE0F54D3F9CAF03DA8D113575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AB0207CA4F294D74858808B67259C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041F2-8D57-41E6-8B35-1FD29B4E967D}"/>
      </w:docPartPr>
      <w:docPartBody>
        <w:p w:rsidR="005E4A34" w:rsidRDefault="00263C51" w:rsidP="00263C51">
          <w:pPr>
            <w:pStyle w:val="AB0207CA4F294D74858808B67259C37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54BFE9E05F374939B57D38C47817D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C96E8-B7D9-4A37-9C16-013B79853A84}"/>
      </w:docPartPr>
      <w:docPartBody>
        <w:p w:rsidR="005E4A34" w:rsidRDefault="00263C51" w:rsidP="00263C51">
          <w:pPr>
            <w:pStyle w:val="54BFE9E05F374939B57D38C47817D4C3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CE66914426394A52AA5FEFAF69FBD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5EA96-1C37-4ED4-B033-8964EB52E810}"/>
      </w:docPartPr>
      <w:docPartBody>
        <w:p w:rsidR="005E4A34" w:rsidRDefault="00263C51" w:rsidP="00263C51">
          <w:pPr>
            <w:pStyle w:val="CE66914426394A52AA5FEFAF69FBD4DB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EF27396A2FA0403B9F0C8DCF054F8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F0A94-D2B8-42A7-92D0-397F7E20E02E}"/>
      </w:docPartPr>
      <w:docPartBody>
        <w:p w:rsidR="005E4A34" w:rsidRDefault="00263C51" w:rsidP="00263C51">
          <w:pPr>
            <w:pStyle w:val="EF27396A2FA0403B9F0C8DCF054F863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7A8B5E0E31A84D3BB9383E0C76D80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25969-3D82-41F5-A06C-7DC44A45E24D}"/>
      </w:docPartPr>
      <w:docPartBody>
        <w:p w:rsidR="005E4A34" w:rsidRDefault="00263C51" w:rsidP="00263C51">
          <w:pPr>
            <w:pStyle w:val="7A8B5E0E31A84D3BB9383E0C76D804A3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026C75892C24ED58903B0826F8E0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0DF9-6F36-47E6-ADA0-9CF0A4C7DE09}"/>
      </w:docPartPr>
      <w:docPartBody>
        <w:p w:rsidR="005E4A34" w:rsidRDefault="00263C51" w:rsidP="00263C51">
          <w:pPr>
            <w:pStyle w:val="2026C75892C24ED58903B0826F8E0CD9"/>
          </w:pPr>
          <w:r>
            <w:t xml:space="preserve">           </w:t>
          </w:r>
        </w:p>
      </w:docPartBody>
    </w:docPart>
    <w:docPart>
      <w:docPartPr>
        <w:name w:val="ACBCC822864D4B119130BB0BDA770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165EC-685E-408D-93C5-ACA7196C595D}"/>
      </w:docPartPr>
      <w:docPartBody>
        <w:p w:rsidR="005E4A34" w:rsidRDefault="00263C51" w:rsidP="00263C51">
          <w:pPr>
            <w:pStyle w:val="ACBCC822864D4B119130BB0BDA770BDC"/>
          </w:pPr>
          <w:r>
            <w:t xml:space="preserve">           </w:t>
          </w:r>
        </w:p>
      </w:docPartBody>
    </w:docPart>
    <w:docPart>
      <w:docPartPr>
        <w:name w:val="389F8CF91B19439682C9EE967B2D5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E38DB-D8D6-4FED-97A9-00251236E31A}"/>
      </w:docPartPr>
      <w:docPartBody>
        <w:p w:rsidR="005E4A34" w:rsidRDefault="00263C51" w:rsidP="00263C51">
          <w:pPr>
            <w:pStyle w:val="389F8CF91B19439682C9EE967B2D5B95"/>
          </w:pPr>
          <w:r>
            <w:t xml:space="preserve">           </w:t>
          </w:r>
        </w:p>
      </w:docPartBody>
    </w:docPart>
    <w:docPart>
      <w:docPartPr>
        <w:name w:val="C6DC6361554D423B8B3271D15F0F0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77497-3FF0-4850-A253-9C9FE1047871}"/>
      </w:docPartPr>
      <w:docPartBody>
        <w:p w:rsidR="005E4A34" w:rsidRDefault="00263C51" w:rsidP="00263C51">
          <w:pPr>
            <w:pStyle w:val="C6DC6361554D423B8B3271D15F0F0D43"/>
          </w:pPr>
          <w:r>
            <w:t xml:space="preserve">           </w:t>
          </w:r>
        </w:p>
      </w:docPartBody>
    </w:docPart>
    <w:docPart>
      <w:docPartPr>
        <w:name w:val="5F8FA41BA9D3489591A190A4D32CE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AA450-6AF1-4227-9782-717023029419}"/>
      </w:docPartPr>
      <w:docPartBody>
        <w:p w:rsidR="005E4A34" w:rsidRDefault="00263C51" w:rsidP="00263C51">
          <w:pPr>
            <w:pStyle w:val="5F8FA41BA9D3489591A190A4D32CE035"/>
          </w:pPr>
          <w:r>
            <w:t xml:space="preserve">           </w:t>
          </w:r>
        </w:p>
      </w:docPartBody>
    </w:docPart>
    <w:docPart>
      <w:docPartPr>
        <w:name w:val="577E99E688674E769FD122AD48DA3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1DE2A-AF70-487E-81C3-6A04C98A2BAC}"/>
      </w:docPartPr>
      <w:docPartBody>
        <w:p w:rsidR="005E4A34" w:rsidRDefault="00263C51" w:rsidP="00263C51">
          <w:pPr>
            <w:pStyle w:val="577E99E688674E769FD122AD48DA39EC"/>
          </w:pPr>
          <w:r>
            <w:t xml:space="preserve">           </w:t>
          </w:r>
        </w:p>
      </w:docPartBody>
    </w:docPart>
    <w:docPart>
      <w:docPartPr>
        <w:name w:val="9656E1ED27164AB4AEC651E69510F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ED6B-7FA7-4E6E-A641-D0567DC069A0}"/>
      </w:docPartPr>
      <w:docPartBody>
        <w:p w:rsidR="005E4A34" w:rsidRDefault="00263C51" w:rsidP="00263C51">
          <w:pPr>
            <w:pStyle w:val="9656E1ED27164AB4AEC651E69510FEB5"/>
          </w:pPr>
          <w:r>
            <w:t xml:space="preserve">           </w:t>
          </w:r>
        </w:p>
      </w:docPartBody>
    </w:docPart>
    <w:docPart>
      <w:docPartPr>
        <w:name w:val="27F67907F3714CF981A285CD59DE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00C02-9F8C-4C0A-81B8-1220F4202FF9}"/>
      </w:docPartPr>
      <w:docPartBody>
        <w:p w:rsidR="005E4A34" w:rsidRDefault="00263C51" w:rsidP="00263C51">
          <w:pPr>
            <w:pStyle w:val="27F67907F3714CF981A285CD59DE1B4D"/>
          </w:pPr>
          <w:r>
            <w:t xml:space="preserve">           </w:t>
          </w:r>
        </w:p>
      </w:docPartBody>
    </w:docPart>
    <w:docPart>
      <w:docPartPr>
        <w:name w:val="F666AF97777A4E6A8429EE32B4CCB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5F09E-6806-4ABA-AB5E-BD82A6285F59}"/>
      </w:docPartPr>
      <w:docPartBody>
        <w:p w:rsidR="005E4A34" w:rsidRDefault="00263C51" w:rsidP="00263C51">
          <w:pPr>
            <w:pStyle w:val="F666AF97777A4E6A8429EE32B4CCB276"/>
          </w:pPr>
          <w:r>
            <w:t xml:space="preserve">           </w:t>
          </w:r>
        </w:p>
      </w:docPartBody>
    </w:docPart>
    <w:docPart>
      <w:docPartPr>
        <w:name w:val="7713D75CA6B84B589782494180EDB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A2154-F994-4EA5-A22F-4F63C4794B10}"/>
      </w:docPartPr>
      <w:docPartBody>
        <w:p w:rsidR="005E4A34" w:rsidRDefault="00263C51" w:rsidP="00263C51">
          <w:pPr>
            <w:pStyle w:val="7713D75CA6B84B589782494180EDB71D"/>
          </w:pPr>
          <w:r>
            <w:t xml:space="preserve">           </w:t>
          </w:r>
        </w:p>
      </w:docPartBody>
    </w:docPart>
    <w:docPart>
      <w:docPartPr>
        <w:name w:val="ECEE35802B9C4820BE86663193941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375CE-4BF0-4AB0-BBF2-0C3E9E716C81}"/>
      </w:docPartPr>
      <w:docPartBody>
        <w:p w:rsidR="005E4A34" w:rsidRDefault="00263C51" w:rsidP="00263C51">
          <w:pPr>
            <w:pStyle w:val="ECEE35802B9C4820BE86663193941E00"/>
          </w:pPr>
          <w:r>
            <w:t xml:space="preserve">           </w:t>
          </w:r>
        </w:p>
      </w:docPartBody>
    </w:docPart>
    <w:docPart>
      <w:docPartPr>
        <w:name w:val="0EE351B142784C118D220F9B9BD28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ADAB4-F3C0-43AC-96D4-BC804C9661D7}"/>
      </w:docPartPr>
      <w:docPartBody>
        <w:p w:rsidR="005E4A34" w:rsidRDefault="00263C51" w:rsidP="00263C51">
          <w:pPr>
            <w:pStyle w:val="0EE351B142784C118D220F9B9BD28A7B"/>
          </w:pPr>
          <w:r>
            <w:t xml:space="preserve">           </w:t>
          </w:r>
        </w:p>
      </w:docPartBody>
    </w:docPart>
    <w:docPart>
      <w:docPartPr>
        <w:name w:val="5333CE5E393D4F869CA454CBB4E9B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BE3C7-A748-4745-9433-D2CA86098525}"/>
      </w:docPartPr>
      <w:docPartBody>
        <w:p w:rsidR="005E4A34" w:rsidRDefault="00263C51" w:rsidP="00263C51">
          <w:pPr>
            <w:pStyle w:val="5333CE5E393D4F869CA454CBB4E9B6CA"/>
          </w:pPr>
          <w:r>
            <w:t xml:space="preserve">           </w:t>
          </w:r>
        </w:p>
      </w:docPartBody>
    </w:docPart>
    <w:docPart>
      <w:docPartPr>
        <w:name w:val="4DBC9A9770184342BE1ECFFA0FCDB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11961-28D3-417A-8971-09B7B8E53192}"/>
      </w:docPartPr>
      <w:docPartBody>
        <w:p w:rsidR="005E4A34" w:rsidRDefault="00263C51" w:rsidP="00263C51">
          <w:pPr>
            <w:pStyle w:val="4DBC9A9770184342BE1ECFFA0FCDBB2E"/>
          </w:pPr>
          <w:r>
            <w:t xml:space="preserve">           </w:t>
          </w:r>
        </w:p>
      </w:docPartBody>
    </w:docPart>
    <w:docPart>
      <w:docPartPr>
        <w:name w:val="15FEA30D6EF64FFABA91F09524623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3D2DC-980E-4433-BA47-0EB50E92A678}"/>
      </w:docPartPr>
      <w:docPartBody>
        <w:p w:rsidR="005E4A34" w:rsidRDefault="00263C51" w:rsidP="00263C51">
          <w:pPr>
            <w:pStyle w:val="15FEA30D6EF64FFABA91F09524623C81"/>
          </w:pPr>
          <w:r>
            <w:t xml:space="preserve">           </w:t>
          </w:r>
        </w:p>
      </w:docPartBody>
    </w:docPart>
    <w:docPart>
      <w:docPartPr>
        <w:name w:val="B152F2BFF13C4DAD81F6145075D7E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B172E-4F8F-4620-A971-AA89F78B4E95}"/>
      </w:docPartPr>
      <w:docPartBody>
        <w:p w:rsidR="005E4A34" w:rsidRDefault="00263C51" w:rsidP="00263C51">
          <w:pPr>
            <w:pStyle w:val="B152F2BFF13C4DAD81F6145075D7EA18"/>
          </w:pPr>
          <w:r>
            <w:t xml:space="preserve">           </w:t>
          </w:r>
        </w:p>
      </w:docPartBody>
    </w:docPart>
    <w:docPart>
      <w:docPartPr>
        <w:name w:val="F0A15321E34F42BDA9D7EF67E7650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B37BE-FFBF-42AE-8D3C-9DE5D8FCC0CB}"/>
      </w:docPartPr>
      <w:docPartBody>
        <w:p w:rsidR="005E4A34" w:rsidRDefault="00263C51" w:rsidP="00263C51">
          <w:pPr>
            <w:pStyle w:val="F0A15321E34F42BDA9D7EF67E76508D5"/>
          </w:pPr>
          <w:r>
            <w:t xml:space="preserve">           </w:t>
          </w:r>
        </w:p>
      </w:docPartBody>
    </w:docPart>
    <w:docPart>
      <w:docPartPr>
        <w:name w:val="0E2B7A61A5CF41AE8A4BCBD610B83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69035-8507-408F-8788-DA9EE1EC0FD7}"/>
      </w:docPartPr>
      <w:docPartBody>
        <w:p w:rsidR="005E4A34" w:rsidRDefault="00263C51" w:rsidP="00263C51">
          <w:pPr>
            <w:pStyle w:val="0E2B7A61A5CF41AE8A4BCBD610B83B49"/>
          </w:pPr>
          <w:r>
            <w:t xml:space="preserve">           </w:t>
          </w:r>
        </w:p>
      </w:docPartBody>
    </w:docPart>
    <w:docPart>
      <w:docPartPr>
        <w:name w:val="AE2941DF78CE421EA8F529537E8C2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9DF7-E710-4320-AD33-722D4053FD28}"/>
      </w:docPartPr>
      <w:docPartBody>
        <w:p w:rsidR="005E4A34" w:rsidRDefault="00263C51" w:rsidP="00263C51">
          <w:pPr>
            <w:pStyle w:val="AE2941DF78CE421EA8F529537E8C22AD"/>
          </w:pPr>
          <w:r>
            <w:t xml:space="preserve">           </w:t>
          </w:r>
        </w:p>
      </w:docPartBody>
    </w:docPart>
    <w:docPart>
      <w:docPartPr>
        <w:name w:val="F2E331AAAF15486DAA37FFAE8944B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7E59F-3F1D-4823-973E-01BA348CF77C}"/>
      </w:docPartPr>
      <w:docPartBody>
        <w:p w:rsidR="005E4A34" w:rsidRDefault="00263C51" w:rsidP="00263C51">
          <w:pPr>
            <w:pStyle w:val="F2E331AAAF15486DAA37FFAE8944B665"/>
          </w:pPr>
          <w:r>
            <w:t xml:space="preserve">           </w:t>
          </w:r>
        </w:p>
      </w:docPartBody>
    </w:docPart>
    <w:docPart>
      <w:docPartPr>
        <w:name w:val="CD98CA2CC5BD463C8E7D02C18A62D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4D1EB-E7A4-45D8-A5E9-90095E5D7699}"/>
      </w:docPartPr>
      <w:docPartBody>
        <w:p w:rsidR="005E4A34" w:rsidRDefault="00263C51" w:rsidP="00263C51">
          <w:pPr>
            <w:pStyle w:val="CD98CA2CC5BD463C8E7D02C18A62DA0E"/>
          </w:pPr>
          <w:r>
            <w:t xml:space="preserve">           </w:t>
          </w:r>
        </w:p>
      </w:docPartBody>
    </w:docPart>
    <w:docPart>
      <w:docPartPr>
        <w:name w:val="45551CD5ADBD4B458D30F66603251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4E1A1-89B0-449A-805E-397D8E54ED28}"/>
      </w:docPartPr>
      <w:docPartBody>
        <w:p w:rsidR="005E4A34" w:rsidRDefault="00263C51" w:rsidP="00263C51">
          <w:pPr>
            <w:pStyle w:val="45551CD5ADBD4B458D30F66603251DAE"/>
          </w:pPr>
          <w:r>
            <w:t xml:space="preserve">           </w:t>
          </w:r>
        </w:p>
      </w:docPartBody>
    </w:docPart>
    <w:docPart>
      <w:docPartPr>
        <w:name w:val="85B662627324448083656A7620EDB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45082-0613-4739-9A72-01EF8A691D26}"/>
      </w:docPartPr>
      <w:docPartBody>
        <w:p w:rsidR="005E4A34" w:rsidRDefault="00263C51" w:rsidP="00263C51">
          <w:pPr>
            <w:pStyle w:val="85B662627324448083656A7620EDB07B"/>
          </w:pPr>
          <w:r>
            <w:t xml:space="preserve">           </w:t>
          </w:r>
        </w:p>
      </w:docPartBody>
    </w:docPart>
    <w:docPart>
      <w:docPartPr>
        <w:name w:val="68A3CBFCBD34443BB78CEED9CF9FA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FCCA8-A60D-4009-AA50-43F244EB649B}"/>
      </w:docPartPr>
      <w:docPartBody>
        <w:p w:rsidR="005E4A34" w:rsidRDefault="00263C51" w:rsidP="00263C51">
          <w:pPr>
            <w:pStyle w:val="68A3CBFCBD34443BB78CEED9CF9FA276"/>
          </w:pPr>
          <w:r>
            <w:t xml:space="preserve">           </w:t>
          </w:r>
        </w:p>
      </w:docPartBody>
    </w:docPart>
    <w:docPart>
      <w:docPartPr>
        <w:name w:val="1AE19BCF896444FC85224B18BACE2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E195-9246-4E40-9F1E-E306BD14D786}"/>
      </w:docPartPr>
      <w:docPartBody>
        <w:p w:rsidR="005E4A34" w:rsidRDefault="00263C51" w:rsidP="00263C51">
          <w:pPr>
            <w:pStyle w:val="1AE19BCF896444FC85224B18BACE26C9"/>
          </w:pPr>
          <w:r>
            <w:t xml:space="preserve">           </w:t>
          </w:r>
        </w:p>
      </w:docPartBody>
    </w:docPart>
    <w:docPart>
      <w:docPartPr>
        <w:name w:val="2C7586436C034650A5AC7EDB99ACD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92470-276A-466A-9361-687A38FE80E0}"/>
      </w:docPartPr>
      <w:docPartBody>
        <w:p w:rsidR="005E4A34" w:rsidRDefault="00263C51" w:rsidP="00263C51">
          <w:pPr>
            <w:pStyle w:val="2C7586436C034650A5AC7EDB99ACD494"/>
          </w:pPr>
          <w:r>
            <w:t xml:space="preserve">           </w:t>
          </w:r>
        </w:p>
      </w:docPartBody>
    </w:docPart>
    <w:docPart>
      <w:docPartPr>
        <w:name w:val="31BB603DD7104FC6871B81EA89436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E0DE5-84FB-478F-9A94-023BF859859B}"/>
      </w:docPartPr>
      <w:docPartBody>
        <w:p w:rsidR="005E4A34" w:rsidRDefault="00263C51" w:rsidP="00263C51">
          <w:pPr>
            <w:pStyle w:val="31BB603DD7104FC6871B81EA89436460"/>
          </w:pPr>
          <w:r>
            <w:t xml:space="preserve">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DBD1748CE2441EB9BC22C9D09569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A7B14-1753-41E8-9DED-327ABCC39459}"/>
      </w:docPartPr>
      <w:docPartBody>
        <w:p w:rsidR="005E4A34" w:rsidRDefault="00263C51" w:rsidP="00263C51">
          <w:pPr>
            <w:pStyle w:val="BDBD1748CE2441EB9BC22C9D09569253"/>
          </w:pPr>
          <w:r>
            <w:t xml:space="preserve">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ter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51"/>
    <w:rsid w:val="00021D3B"/>
    <w:rsid w:val="002569DC"/>
    <w:rsid w:val="00263C51"/>
    <w:rsid w:val="0048077A"/>
    <w:rsid w:val="005E4A34"/>
    <w:rsid w:val="00641BC6"/>
    <w:rsid w:val="00646273"/>
    <w:rsid w:val="00803407"/>
    <w:rsid w:val="00870C13"/>
    <w:rsid w:val="00876CF3"/>
    <w:rsid w:val="009743BE"/>
    <w:rsid w:val="00976FC6"/>
    <w:rsid w:val="00AD1B09"/>
    <w:rsid w:val="00B11D3D"/>
    <w:rsid w:val="00B454D3"/>
    <w:rsid w:val="00BA144E"/>
    <w:rsid w:val="00BC7986"/>
    <w:rsid w:val="00BD121E"/>
    <w:rsid w:val="00E6740A"/>
    <w:rsid w:val="00F05AA8"/>
    <w:rsid w:val="00F32A5C"/>
    <w:rsid w:val="00F4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3795077585424ABAA5A7BB34AD4252">
    <w:name w:val="1E3795077585424ABAA5A7BB34AD4252"/>
    <w:rsid w:val="00263C51"/>
  </w:style>
  <w:style w:type="paragraph" w:customStyle="1" w:styleId="29709ECD83E64378B2B87745AEC51CA8">
    <w:name w:val="29709ECD83E64378B2B87745AEC51CA8"/>
    <w:rsid w:val="00263C51"/>
  </w:style>
  <w:style w:type="paragraph" w:customStyle="1" w:styleId="F1E18332E9164370B8BE4FEE5569809A">
    <w:name w:val="F1E18332E9164370B8BE4FEE5569809A"/>
    <w:rsid w:val="00263C51"/>
  </w:style>
  <w:style w:type="paragraph" w:customStyle="1" w:styleId="8F82DD8EE9F740F5AD3C78A378ED0D0E">
    <w:name w:val="8F82DD8EE9F740F5AD3C78A378ED0D0E"/>
    <w:rsid w:val="00263C51"/>
  </w:style>
  <w:style w:type="paragraph" w:customStyle="1" w:styleId="4A2621B33B6E44DBBBF945CA1C38958C">
    <w:name w:val="4A2621B33B6E44DBBBF945CA1C38958C"/>
    <w:rsid w:val="00263C51"/>
  </w:style>
  <w:style w:type="paragraph" w:customStyle="1" w:styleId="6E5DA0257749407391225EAF3BB4994E">
    <w:name w:val="6E5DA0257749407391225EAF3BB4994E"/>
    <w:rsid w:val="00263C51"/>
  </w:style>
  <w:style w:type="paragraph" w:customStyle="1" w:styleId="9DD8885E174D43259F058CF8B5C19EE4">
    <w:name w:val="9DD8885E174D43259F058CF8B5C19EE4"/>
    <w:rsid w:val="00263C51"/>
  </w:style>
  <w:style w:type="paragraph" w:customStyle="1" w:styleId="1861045775F34B52B4BB8038D7F48675">
    <w:name w:val="1861045775F34B52B4BB8038D7F48675"/>
    <w:rsid w:val="00263C51"/>
  </w:style>
  <w:style w:type="paragraph" w:customStyle="1" w:styleId="4FC7366B2A244A8A86C7EF990AFE1FA4">
    <w:name w:val="4FC7366B2A244A8A86C7EF990AFE1FA4"/>
    <w:rsid w:val="00263C51"/>
  </w:style>
  <w:style w:type="paragraph" w:customStyle="1" w:styleId="294FAA2EE0F54D3F9CAF03DA8D113575">
    <w:name w:val="294FAA2EE0F54D3F9CAF03DA8D113575"/>
    <w:rsid w:val="00263C51"/>
  </w:style>
  <w:style w:type="paragraph" w:customStyle="1" w:styleId="AB0207CA4F294D74858808B67259C37E">
    <w:name w:val="AB0207CA4F294D74858808B67259C37E"/>
    <w:rsid w:val="00263C51"/>
  </w:style>
  <w:style w:type="paragraph" w:customStyle="1" w:styleId="54BFE9E05F374939B57D38C47817D4C3">
    <w:name w:val="54BFE9E05F374939B57D38C47817D4C3"/>
    <w:rsid w:val="00263C51"/>
  </w:style>
  <w:style w:type="paragraph" w:customStyle="1" w:styleId="CE66914426394A52AA5FEFAF69FBD4DB">
    <w:name w:val="CE66914426394A52AA5FEFAF69FBD4DB"/>
    <w:rsid w:val="00263C51"/>
  </w:style>
  <w:style w:type="paragraph" w:customStyle="1" w:styleId="EF27396A2FA0403B9F0C8DCF054F863E">
    <w:name w:val="EF27396A2FA0403B9F0C8DCF054F863E"/>
    <w:rsid w:val="00263C51"/>
  </w:style>
  <w:style w:type="paragraph" w:customStyle="1" w:styleId="7A8B5E0E31A84D3BB9383E0C76D804A3">
    <w:name w:val="7A8B5E0E31A84D3BB9383E0C76D804A3"/>
    <w:rsid w:val="00263C51"/>
  </w:style>
  <w:style w:type="paragraph" w:customStyle="1" w:styleId="2026C75892C24ED58903B0826F8E0CD9">
    <w:name w:val="2026C75892C24ED58903B0826F8E0CD9"/>
    <w:rsid w:val="00263C51"/>
  </w:style>
  <w:style w:type="paragraph" w:customStyle="1" w:styleId="ACBCC822864D4B119130BB0BDA770BDC">
    <w:name w:val="ACBCC822864D4B119130BB0BDA770BDC"/>
    <w:rsid w:val="00263C51"/>
  </w:style>
  <w:style w:type="paragraph" w:customStyle="1" w:styleId="389F8CF91B19439682C9EE967B2D5B95">
    <w:name w:val="389F8CF91B19439682C9EE967B2D5B95"/>
    <w:rsid w:val="00263C51"/>
  </w:style>
  <w:style w:type="paragraph" w:customStyle="1" w:styleId="C6DC6361554D423B8B3271D15F0F0D43">
    <w:name w:val="C6DC6361554D423B8B3271D15F0F0D43"/>
    <w:rsid w:val="00263C51"/>
  </w:style>
  <w:style w:type="paragraph" w:customStyle="1" w:styleId="5F8FA41BA9D3489591A190A4D32CE035">
    <w:name w:val="5F8FA41BA9D3489591A190A4D32CE035"/>
    <w:rsid w:val="00263C51"/>
  </w:style>
  <w:style w:type="paragraph" w:customStyle="1" w:styleId="577E99E688674E769FD122AD48DA39EC">
    <w:name w:val="577E99E688674E769FD122AD48DA39EC"/>
    <w:rsid w:val="00263C51"/>
  </w:style>
  <w:style w:type="paragraph" w:customStyle="1" w:styleId="9656E1ED27164AB4AEC651E69510FEB5">
    <w:name w:val="9656E1ED27164AB4AEC651E69510FEB5"/>
    <w:rsid w:val="00263C51"/>
  </w:style>
  <w:style w:type="paragraph" w:customStyle="1" w:styleId="27F67907F3714CF981A285CD59DE1B4D">
    <w:name w:val="27F67907F3714CF981A285CD59DE1B4D"/>
    <w:rsid w:val="00263C51"/>
  </w:style>
  <w:style w:type="paragraph" w:customStyle="1" w:styleId="F666AF97777A4E6A8429EE32B4CCB276">
    <w:name w:val="F666AF97777A4E6A8429EE32B4CCB276"/>
    <w:rsid w:val="00263C51"/>
  </w:style>
  <w:style w:type="paragraph" w:customStyle="1" w:styleId="7713D75CA6B84B589782494180EDB71D">
    <w:name w:val="7713D75CA6B84B589782494180EDB71D"/>
    <w:rsid w:val="00263C51"/>
  </w:style>
  <w:style w:type="paragraph" w:customStyle="1" w:styleId="ECEE35802B9C4820BE86663193941E00">
    <w:name w:val="ECEE35802B9C4820BE86663193941E00"/>
    <w:rsid w:val="00263C51"/>
  </w:style>
  <w:style w:type="paragraph" w:customStyle="1" w:styleId="0EE351B142784C118D220F9B9BD28A7B">
    <w:name w:val="0EE351B142784C118D220F9B9BD28A7B"/>
    <w:rsid w:val="00263C51"/>
  </w:style>
  <w:style w:type="paragraph" w:customStyle="1" w:styleId="5333CE5E393D4F869CA454CBB4E9B6CA">
    <w:name w:val="5333CE5E393D4F869CA454CBB4E9B6CA"/>
    <w:rsid w:val="00263C51"/>
  </w:style>
  <w:style w:type="paragraph" w:customStyle="1" w:styleId="4DBC9A9770184342BE1ECFFA0FCDBB2E">
    <w:name w:val="4DBC9A9770184342BE1ECFFA0FCDBB2E"/>
    <w:rsid w:val="00263C51"/>
  </w:style>
  <w:style w:type="paragraph" w:customStyle="1" w:styleId="15FEA30D6EF64FFABA91F09524623C81">
    <w:name w:val="15FEA30D6EF64FFABA91F09524623C81"/>
    <w:rsid w:val="00263C51"/>
  </w:style>
  <w:style w:type="paragraph" w:customStyle="1" w:styleId="B152F2BFF13C4DAD81F6145075D7EA18">
    <w:name w:val="B152F2BFF13C4DAD81F6145075D7EA18"/>
    <w:rsid w:val="00263C51"/>
  </w:style>
  <w:style w:type="paragraph" w:customStyle="1" w:styleId="F0A15321E34F42BDA9D7EF67E76508D5">
    <w:name w:val="F0A15321E34F42BDA9D7EF67E76508D5"/>
    <w:rsid w:val="00263C51"/>
  </w:style>
  <w:style w:type="paragraph" w:customStyle="1" w:styleId="0E2B7A61A5CF41AE8A4BCBD610B83B49">
    <w:name w:val="0E2B7A61A5CF41AE8A4BCBD610B83B49"/>
    <w:rsid w:val="00263C51"/>
  </w:style>
  <w:style w:type="paragraph" w:customStyle="1" w:styleId="AE2941DF78CE421EA8F529537E8C22AD">
    <w:name w:val="AE2941DF78CE421EA8F529537E8C22AD"/>
    <w:rsid w:val="00263C51"/>
  </w:style>
  <w:style w:type="paragraph" w:customStyle="1" w:styleId="F2E331AAAF15486DAA37FFAE8944B665">
    <w:name w:val="F2E331AAAF15486DAA37FFAE8944B665"/>
    <w:rsid w:val="00263C51"/>
  </w:style>
  <w:style w:type="paragraph" w:customStyle="1" w:styleId="CD98CA2CC5BD463C8E7D02C18A62DA0E">
    <w:name w:val="CD98CA2CC5BD463C8E7D02C18A62DA0E"/>
    <w:rsid w:val="00263C51"/>
  </w:style>
  <w:style w:type="paragraph" w:customStyle="1" w:styleId="45551CD5ADBD4B458D30F66603251DAE">
    <w:name w:val="45551CD5ADBD4B458D30F66603251DAE"/>
    <w:rsid w:val="00263C51"/>
  </w:style>
  <w:style w:type="paragraph" w:customStyle="1" w:styleId="85B662627324448083656A7620EDB07B">
    <w:name w:val="85B662627324448083656A7620EDB07B"/>
    <w:rsid w:val="00263C51"/>
  </w:style>
  <w:style w:type="paragraph" w:customStyle="1" w:styleId="68A3CBFCBD34443BB78CEED9CF9FA276">
    <w:name w:val="68A3CBFCBD34443BB78CEED9CF9FA276"/>
    <w:rsid w:val="00263C51"/>
  </w:style>
  <w:style w:type="paragraph" w:customStyle="1" w:styleId="1AE19BCF896444FC85224B18BACE26C9">
    <w:name w:val="1AE19BCF896444FC85224B18BACE26C9"/>
    <w:rsid w:val="00263C51"/>
  </w:style>
  <w:style w:type="paragraph" w:customStyle="1" w:styleId="2C7586436C034650A5AC7EDB99ACD494">
    <w:name w:val="2C7586436C034650A5AC7EDB99ACD494"/>
    <w:rsid w:val="00263C51"/>
  </w:style>
  <w:style w:type="paragraph" w:customStyle="1" w:styleId="31BB603DD7104FC6871B81EA89436460">
    <w:name w:val="31BB603DD7104FC6871B81EA89436460"/>
    <w:rsid w:val="00263C51"/>
  </w:style>
  <w:style w:type="paragraph" w:customStyle="1" w:styleId="BDBD1748CE2441EB9BC22C9D09569253">
    <w:name w:val="BDBD1748CE2441EB9BC22C9D09569253"/>
    <w:rsid w:val="00263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8x/UngdtaBB4wvxWfL21frgOOw==">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 Brady</dc:creator>
  <cp:lastModifiedBy>Gabriela Strzelecka</cp:lastModifiedBy>
  <cp:revision>19</cp:revision>
  <dcterms:created xsi:type="dcterms:W3CDTF">2025-08-13T07:40:00Z</dcterms:created>
  <dcterms:modified xsi:type="dcterms:W3CDTF">2026-08-03T12:39:00Z</dcterms:modified>
</cp:coreProperties>
</file>